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D6046" w14:textId="77777777" w:rsidR="00DB425F" w:rsidRDefault="00DB425F" w:rsidP="007A323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2D057EC" w14:textId="5E8868CF" w:rsidR="00374B8F" w:rsidRPr="00E13075" w:rsidRDefault="00D11821" w:rsidP="007A323E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Informace </w:t>
      </w:r>
      <w:r w:rsidR="0075154A">
        <w:rPr>
          <w:rFonts w:ascii="Arial" w:hAnsi="Arial" w:cs="Arial"/>
          <w:b/>
          <w:i/>
          <w:sz w:val="24"/>
          <w:szCs w:val="24"/>
        </w:rPr>
        <w:t>k</w:t>
      </w:r>
      <w:r w:rsidR="00C0797A" w:rsidRPr="00E13075">
        <w:rPr>
          <w:rFonts w:ascii="Arial" w:hAnsi="Arial" w:cs="Arial"/>
          <w:b/>
          <w:i/>
          <w:sz w:val="24"/>
          <w:szCs w:val="24"/>
        </w:rPr>
        <w:t xml:space="preserve"> </w:t>
      </w:r>
      <w:r w:rsidR="000425CA">
        <w:rPr>
          <w:rFonts w:ascii="Arial" w:hAnsi="Arial" w:cs="Arial"/>
          <w:b/>
          <w:i/>
          <w:sz w:val="24"/>
          <w:szCs w:val="24"/>
        </w:rPr>
        <w:t>dokladování</w:t>
      </w:r>
      <w:r w:rsidR="00E13075" w:rsidRPr="00E13075">
        <w:rPr>
          <w:rFonts w:ascii="Arial" w:hAnsi="Arial" w:cs="Arial"/>
          <w:b/>
          <w:i/>
          <w:sz w:val="24"/>
          <w:szCs w:val="24"/>
        </w:rPr>
        <w:t xml:space="preserve"> </w:t>
      </w:r>
      <w:r w:rsidR="007E6CEC" w:rsidRPr="00E13075">
        <w:rPr>
          <w:rFonts w:ascii="Arial" w:hAnsi="Arial" w:cs="Arial"/>
          <w:b/>
          <w:i/>
          <w:sz w:val="24"/>
          <w:szCs w:val="24"/>
        </w:rPr>
        <w:t>SÚPM vyhrazen</w:t>
      </w:r>
      <w:r w:rsidR="00D31A4C" w:rsidRPr="00E13075">
        <w:rPr>
          <w:rFonts w:ascii="Arial" w:hAnsi="Arial" w:cs="Arial"/>
          <w:b/>
          <w:i/>
          <w:sz w:val="24"/>
          <w:szCs w:val="24"/>
        </w:rPr>
        <w:t>é</w:t>
      </w:r>
    </w:p>
    <w:p w14:paraId="277302BF" w14:textId="77777777" w:rsidR="00DB425F" w:rsidRPr="00681ABA" w:rsidRDefault="00DB425F" w:rsidP="007A323E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3F90D1A" w14:textId="77777777" w:rsidR="00C02D2B" w:rsidRDefault="00C02D2B" w:rsidP="007A323E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2F7E406" w14:textId="3E931840" w:rsidR="007A323E" w:rsidRDefault="00C02D2B" w:rsidP="0074228A">
      <w:pPr>
        <w:spacing w:after="0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>
        <w:rPr>
          <w:rFonts w:ascii="Arial" w:eastAsia="Times New Roman" w:hAnsi="Arial" w:cs="Times New Roman"/>
          <w:sz w:val="20"/>
          <w:szCs w:val="24"/>
          <w:lang w:eastAsia="cs-CZ"/>
        </w:rPr>
        <w:t>Na základě uzavřené dohody</w:t>
      </w:r>
      <w:r w:rsidR="007A323E">
        <w:rPr>
          <w:rFonts w:ascii="Arial" w:eastAsia="Times New Roman" w:hAnsi="Arial" w:cs="Times New Roman"/>
          <w:sz w:val="20"/>
          <w:szCs w:val="24"/>
          <w:lang w:eastAsia="cs-CZ"/>
        </w:rPr>
        <w:t xml:space="preserve">, 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(</w:t>
      </w:r>
      <w:r w:rsidR="007A323E">
        <w:rPr>
          <w:rFonts w:ascii="Arial" w:eastAsia="Times New Roman" w:hAnsi="Arial" w:cs="Times New Roman"/>
          <w:sz w:val="20"/>
          <w:szCs w:val="24"/>
          <w:lang w:eastAsia="cs-CZ"/>
        </w:rPr>
        <w:t>článek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 xml:space="preserve"> III) bude </w:t>
      </w:r>
      <w:r w:rsidRPr="00C02D2B">
        <w:rPr>
          <w:rFonts w:ascii="Arial" w:eastAsia="Times New Roman" w:hAnsi="Arial" w:cs="Times New Roman"/>
          <w:sz w:val="20"/>
          <w:szCs w:val="24"/>
          <w:lang w:eastAsia="cs-CZ"/>
        </w:rPr>
        <w:t xml:space="preserve">zaměstnavatel Úřadu práce dokládat vynaložené prostředky na mzdu nebo plat ve výkazu </w:t>
      </w:r>
      <w:r w:rsidRPr="00C02D2B">
        <w:rPr>
          <w:rFonts w:ascii="Arial" w:eastAsia="Times New Roman" w:hAnsi="Arial" w:cs="Times New Roman"/>
          <w:b/>
          <w:sz w:val="20"/>
          <w:szCs w:val="24"/>
          <w:lang w:eastAsia="cs-CZ"/>
        </w:rPr>
        <w:t>„</w:t>
      </w:r>
      <w:r w:rsidRPr="007A323E">
        <w:rPr>
          <w:rFonts w:ascii="Arial" w:eastAsia="Times New Roman" w:hAnsi="Arial" w:cs="Times New Roman"/>
          <w:b/>
          <w:i/>
          <w:sz w:val="20"/>
          <w:szCs w:val="24"/>
          <w:lang w:eastAsia="cs-CZ"/>
        </w:rPr>
        <w:t>Vyúčtování mzdových nákladů – SÚPM vyhrazené“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 xml:space="preserve"> (</w:t>
      </w:r>
      <w:r w:rsidR="0074228A">
        <w:rPr>
          <w:rFonts w:ascii="Arial" w:eastAsia="Times New Roman" w:hAnsi="Arial" w:cs="Times New Roman"/>
          <w:sz w:val="20"/>
          <w:szCs w:val="24"/>
          <w:lang w:eastAsia="cs-CZ"/>
        </w:rPr>
        <w:t xml:space="preserve">Dohoda, 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příloha</w:t>
      </w:r>
      <w:r w:rsidR="007A323E"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č.</w:t>
      </w:r>
      <w:r w:rsidR="00B103E5"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1</w:t>
      </w:r>
      <w:r w:rsidR="007A323E">
        <w:rPr>
          <w:rFonts w:ascii="Arial" w:eastAsia="Times New Roman" w:hAnsi="Arial" w:cs="Times New Roman"/>
          <w:sz w:val="20"/>
          <w:szCs w:val="24"/>
          <w:lang w:eastAsia="cs-CZ"/>
        </w:rPr>
        <w:t>)</w:t>
      </w:r>
      <w:r w:rsidRPr="00C02D2B">
        <w:rPr>
          <w:rFonts w:ascii="Arial" w:eastAsia="Times New Roman" w:hAnsi="Arial" w:cs="Times New Roman"/>
          <w:sz w:val="20"/>
          <w:szCs w:val="24"/>
          <w:lang w:eastAsia="cs-CZ"/>
        </w:rPr>
        <w:t xml:space="preserve"> za jednotlivé měsíce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, a to</w:t>
      </w:r>
      <w:r w:rsidRPr="00C02D2B"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 w:rsidRPr="007A323E">
        <w:rPr>
          <w:rFonts w:ascii="Arial" w:eastAsia="Times New Roman" w:hAnsi="Arial" w:cs="Times New Roman"/>
          <w:sz w:val="20"/>
          <w:szCs w:val="24"/>
          <w:lang w:eastAsia="cs-CZ"/>
        </w:rPr>
        <w:t xml:space="preserve">nejpozději </w:t>
      </w:r>
      <w:r w:rsidRPr="00C02D2B">
        <w:rPr>
          <w:rFonts w:ascii="Arial" w:eastAsia="Times New Roman" w:hAnsi="Arial" w:cs="Times New Roman"/>
          <w:sz w:val="20"/>
          <w:szCs w:val="24"/>
          <w:lang w:eastAsia="cs-CZ"/>
        </w:rPr>
        <w:t>do konce kalendářního měsíce</w:t>
      </w:r>
      <w:r w:rsidR="00FC6196">
        <w:rPr>
          <w:rFonts w:ascii="Arial" w:eastAsia="Times New Roman" w:hAnsi="Arial" w:cs="Times New Roman"/>
          <w:sz w:val="20"/>
          <w:szCs w:val="24"/>
          <w:lang w:eastAsia="cs-CZ"/>
        </w:rPr>
        <w:t>,</w:t>
      </w:r>
      <w:r w:rsidRPr="00C02D2B">
        <w:rPr>
          <w:rFonts w:ascii="Arial" w:eastAsia="Times New Roman" w:hAnsi="Arial" w:cs="Times New Roman"/>
          <w:sz w:val="20"/>
          <w:szCs w:val="24"/>
          <w:lang w:eastAsia="cs-CZ"/>
        </w:rPr>
        <w:t xml:space="preserve"> následujícího po uplynutí vykazovaného měsíčního období. </w:t>
      </w:r>
    </w:p>
    <w:p w14:paraId="3DCC9D2D" w14:textId="0AF38EB4" w:rsidR="00C02D2B" w:rsidRDefault="00C02D2B" w:rsidP="007A323E">
      <w:pPr>
        <w:spacing w:after="0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C02D2B">
        <w:rPr>
          <w:rFonts w:ascii="Arial" w:eastAsia="Times New Roman" w:hAnsi="Arial" w:cs="Times New Roman"/>
          <w:sz w:val="20"/>
          <w:szCs w:val="24"/>
          <w:lang w:eastAsia="cs-CZ"/>
        </w:rPr>
        <w:t xml:space="preserve">Připadne-li poslední den kalendářního měsíce na sobotu, neděli nebo svátek, je posledním dnem pro doložení nejbližší příští pracovní den. </w:t>
      </w:r>
    </w:p>
    <w:p w14:paraId="5BAE1C95" w14:textId="618241EB" w:rsidR="00C02D2B" w:rsidRDefault="00C02D2B" w:rsidP="007A323E">
      <w:pPr>
        <w:spacing w:after="0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C02D2B">
        <w:rPr>
          <w:rFonts w:ascii="Arial" w:eastAsia="Times New Roman" w:hAnsi="Arial" w:cs="Times New Roman"/>
          <w:sz w:val="20"/>
          <w:szCs w:val="24"/>
          <w:lang w:eastAsia="cs-CZ"/>
        </w:rPr>
        <w:t>V případě, že výkaz „Vyúčtování mzdových nákladů – SÚPM vyhrazené“ nebude ve stanovené lhůtě doložen, příspěvek za příslušný měsíc nebude Úřadem práce poskytnut</w:t>
      </w:r>
      <w:r w:rsidR="0074228A">
        <w:rPr>
          <w:rFonts w:ascii="Arial" w:eastAsia="Times New Roman" w:hAnsi="Arial" w:cs="Times New Roman"/>
          <w:sz w:val="20"/>
          <w:szCs w:val="24"/>
          <w:lang w:eastAsia="cs-CZ"/>
        </w:rPr>
        <w:t>.</w:t>
      </w:r>
    </w:p>
    <w:p w14:paraId="3CB63EAC" w14:textId="77777777" w:rsidR="007A323E" w:rsidRDefault="007A323E" w:rsidP="007A323E">
      <w:pPr>
        <w:spacing w:after="0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</w:p>
    <w:p w14:paraId="49ABA7A6" w14:textId="42350A41" w:rsidR="00C02D2B" w:rsidRDefault="00C02D2B" w:rsidP="007A323E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C02D2B">
        <w:rPr>
          <w:rFonts w:ascii="Arial" w:eastAsia="Times New Roman" w:hAnsi="Arial" w:cs="Times New Roman"/>
          <w:sz w:val="20"/>
          <w:szCs w:val="20"/>
          <w:lang w:eastAsia="cs-CZ"/>
        </w:rPr>
        <w:t xml:space="preserve">Příspěvek je splatný do 30 kalendářních dnů ode dne, kdy zaměstnavatel doloží Úřadu práce </w:t>
      </w:r>
      <w:r w:rsidR="00C24C9B">
        <w:rPr>
          <w:rFonts w:ascii="Arial" w:eastAsia="Times New Roman" w:hAnsi="Arial" w:cs="Times New Roman"/>
          <w:sz w:val="20"/>
          <w:szCs w:val="20"/>
          <w:lang w:eastAsia="cs-CZ"/>
        </w:rPr>
        <w:t xml:space="preserve">úplný </w:t>
      </w:r>
      <w:r w:rsidRPr="00C02D2B">
        <w:rPr>
          <w:rFonts w:ascii="Arial" w:eastAsia="Times New Roman" w:hAnsi="Arial" w:cs="Times New Roman"/>
          <w:sz w:val="20"/>
          <w:szCs w:val="20"/>
          <w:lang w:eastAsia="cs-CZ"/>
        </w:rPr>
        <w:t>výkaz „Vyúčtování mzd</w:t>
      </w:r>
      <w:r w:rsidR="00C24C9B">
        <w:rPr>
          <w:rFonts w:ascii="Arial" w:eastAsia="Times New Roman" w:hAnsi="Arial" w:cs="Times New Roman"/>
          <w:sz w:val="20"/>
          <w:szCs w:val="20"/>
          <w:lang w:eastAsia="cs-CZ"/>
        </w:rPr>
        <w:t>ových nákladů – SÚPM vyhrazené“ (v případě oprav ve výkazu – splatnost do 30 dnů od poslední opravy).</w:t>
      </w:r>
    </w:p>
    <w:p w14:paraId="3FBDF7A7" w14:textId="77777777" w:rsidR="007A323E" w:rsidRDefault="007A323E" w:rsidP="007A323E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</w:p>
    <w:p w14:paraId="71527947" w14:textId="77777777" w:rsidR="007766B7" w:rsidRDefault="00C02D2B" w:rsidP="007A323E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  <w:r>
        <w:rPr>
          <w:rFonts w:ascii="Arial" w:eastAsia="Times New Roman" w:hAnsi="Arial" w:cs="Times New Roman"/>
          <w:sz w:val="20"/>
          <w:szCs w:val="20"/>
          <w:lang w:eastAsia="cs-CZ"/>
        </w:rPr>
        <w:t>P</w:t>
      </w:r>
      <w:r w:rsidRPr="00C02D2B">
        <w:rPr>
          <w:rFonts w:ascii="Arial" w:eastAsia="Times New Roman" w:hAnsi="Arial" w:cs="Times New Roman"/>
          <w:sz w:val="20"/>
          <w:szCs w:val="20"/>
          <w:lang w:eastAsia="cs-CZ"/>
        </w:rPr>
        <w:t>rvní příspěvek bude zaměstnavateli vyplacen až po doložení pracovní smlouvy</w:t>
      </w:r>
      <w:r>
        <w:rPr>
          <w:rFonts w:ascii="Arial" w:eastAsia="Times New Roman" w:hAnsi="Arial" w:cs="Times New Roman"/>
          <w:sz w:val="20"/>
          <w:szCs w:val="20"/>
          <w:lang w:eastAsia="cs-CZ"/>
        </w:rPr>
        <w:t xml:space="preserve"> (nebo její kopie)</w:t>
      </w:r>
      <w:r w:rsidRPr="00C02D2B">
        <w:rPr>
          <w:rFonts w:ascii="Arial" w:eastAsia="Times New Roman" w:hAnsi="Arial" w:cs="Times New Roman"/>
          <w:sz w:val="20"/>
          <w:szCs w:val="20"/>
          <w:lang w:eastAsia="cs-CZ"/>
        </w:rPr>
        <w:t xml:space="preserve"> uzavřené mezi zaměstnavatelem a zaměstnancem</w:t>
      </w:r>
      <w:r>
        <w:rPr>
          <w:rFonts w:ascii="Arial" w:eastAsia="Times New Roman" w:hAnsi="Arial" w:cs="Times New Roman"/>
          <w:sz w:val="20"/>
          <w:szCs w:val="20"/>
          <w:lang w:eastAsia="cs-CZ"/>
        </w:rPr>
        <w:t>.</w:t>
      </w:r>
      <w:r w:rsidR="009229D4">
        <w:rPr>
          <w:rFonts w:ascii="Arial" w:eastAsia="Times New Roman" w:hAnsi="Arial" w:cs="Times New Roman"/>
          <w:sz w:val="20"/>
          <w:szCs w:val="20"/>
          <w:lang w:eastAsia="cs-CZ"/>
        </w:rPr>
        <w:t xml:space="preserve"> </w:t>
      </w:r>
    </w:p>
    <w:p w14:paraId="7AB2E169" w14:textId="2A466E36" w:rsidR="007A323E" w:rsidRPr="007766B7" w:rsidRDefault="009229D4" w:rsidP="007A323E">
      <w:pPr>
        <w:spacing w:after="0"/>
        <w:jc w:val="both"/>
        <w:rPr>
          <w:rFonts w:ascii="Arial" w:eastAsia="Times New Roman" w:hAnsi="Arial" w:cs="Times New Roman"/>
          <w:i/>
          <w:sz w:val="20"/>
          <w:szCs w:val="24"/>
          <w:lang w:eastAsia="cs-CZ"/>
        </w:rPr>
      </w:pPr>
      <w:r>
        <w:rPr>
          <w:rFonts w:ascii="Arial" w:eastAsia="Times New Roman" w:hAnsi="Arial" w:cs="Times New Roman"/>
          <w:sz w:val="20"/>
          <w:szCs w:val="20"/>
          <w:lang w:eastAsia="cs-CZ"/>
        </w:rPr>
        <w:t xml:space="preserve">S prvním vyúčtováním je třeba doložit </w:t>
      </w:r>
      <w:r w:rsidR="007766B7" w:rsidRPr="007278B0">
        <w:rPr>
          <w:rFonts w:ascii="Arial" w:eastAsia="Times New Roman" w:hAnsi="Arial" w:cs="Times New Roman"/>
          <w:b/>
          <w:i/>
          <w:sz w:val="20"/>
          <w:szCs w:val="20"/>
          <w:lang w:eastAsia="cs-CZ"/>
        </w:rPr>
        <w:t>M</w:t>
      </w:r>
      <w:r w:rsidRPr="007766B7">
        <w:rPr>
          <w:rFonts w:ascii="Arial" w:eastAsia="Times New Roman" w:hAnsi="Arial" w:cs="Times New Roman"/>
          <w:b/>
          <w:i/>
          <w:sz w:val="20"/>
          <w:szCs w:val="20"/>
          <w:lang w:eastAsia="cs-CZ"/>
        </w:rPr>
        <w:t>zdový list zaměstnance</w:t>
      </w:r>
      <w:r w:rsidRPr="007766B7">
        <w:rPr>
          <w:rFonts w:ascii="Arial" w:eastAsia="Times New Roman" w:hAnsi="Arial" w:cs="Times New Roman"/>
          <w:i/>
          <w:sz w:val="20"/>
          <w:szCs w:val="20"/>
          <w:lang w:eastAsia="cs-CZ"/>
        </w:rPr>
        <w:t>.</w:t>
      </w:r>
    </w:p>
    <w:p w14:paraId="3BFEE24B" w14:textId="77777777" w:rsidR="00C0797A" w:rsidRDefault="00C0797A" w:rsidP="007A323E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0F55E76" w14:textId="77777777" w:rsidR="00D31A4C" w:rsidRPr="00374B8F" w:rsidRDefault="00D31A4C" w:rsidP="007A323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F9AAB7" w14:textId="77777777" w:rsidR="00EF4ABA" w:rsidRDefault="000D2C0A" w:rsidP="007A323E">
      <w:pPr>
        <w:spacing w:after="0"/>
        <w:jc w:val="both"/>
        <w:rPr>
          <w:rFonts w:ascii="Arial" w:eastAsia="Times New Roman" w:hAnsi="Arial" w:cs="Arial"/>
          <w:b/>
          <w:i/>
          <w:sz w:val="20"/>
          <w:szCs w:val="20"/>
          <w:lang w:eastAsia="cs-CZ"/>
        </w:rPr>
      </w:pPr>
      <w:r w:rsidRPr="007766B7">
        <w:rPr>
          <w:rFonts w:ascii="Arial" w:eastAsia="Times New Roman" w:hAnsi="Arial" w:cs="Arial"/>
          <w:b/>
          <w:i/>
          <w:sz w:val="20"/>
          <w:szCs w:val="20"/>
          <w:lang w:eastAsia="cs-CZ"/>
        </w:rPr>
        <w:t>Upozornění:</w:t>
      </w:r>
    </w:p>
    <w:p w14:paraId="1E96C956" w14:textId="77777777" w:rsidR="0006379F" w:rsidRPr="007766B7" w:rsidRDefault="0006379F" w:rsidP="007A323E">
      <w:pPr>
        <w:spacing w:after="0"/>
        <w:jc w:val="both"/>
        <w:rPr>
          <w:rFonts w:ascii="Arial" w:eastAsia="Times New Roman" w:hAnsi="Arial" w:cs="Arial"/>
          <w:b/>
          <w:i/>
          <w:sz w:val="20"/>
          <w:szCs w:val="20"/>
          <w:lang w:eastAsia="cs-CZ"/>
        </w:rPr>
      </w:pPr>
    </w:p>
    <w:p w14:paraId="201D2C2B" w14:textId="1A6D3B71" w:rsidR="007A0B22" w:rsidRDefault="000D2C0A" w:rsidP="007A323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D2C0A">
        <w:rPr>
          <w:rFonts w:ascii="Arial" w:eastAsia="Times New Roman" w:hAnsi="Arial" w:cs="Arial"/>
          <w:sz w:val="20"/>
          <w:szCs w:val="20"/>
          <w:lang w:eastAsia="cs-CZ"/>
        </w:rPr>
        <w:t xml:space="preserve">Formulář „Vyúčtování“ může být </w:t>
      </w:r>
      <w:r w:rsidR="006D0FC1">
        <w:rPr>
          <w:rFonts w:ascii="Arial" w:eastAsia="Times New Roman" w:hAnsi="Arial" w:cs="Arial"/>
          <w:sz w:val="20"/>
          <w:szCs w:val="20"/>
          <w:lang w:eastAsia="cs-CZ"/>
        </w:rPr>
        <w:t xml:space="preserve">zaměstnavatelem </w:t>
      </w:r>
      <w:r w:rsidRPr="000D2C0A">
        <w:rPr>
          <w:rFonts w:ascii="Arial" w:eastAsia="Times New Roman" w:hAnsi="Arial" w:cs="Arial"/>
          <w:sz w:val="20"/>
          <w:szCs w:val="20"/>
          <w:lang w:eastAsia="cs-CZ"/>
        </w:rPr>
        <w:t xml:space="preserve">doručen </w:t>
      </w:r>
      <w:r w:rsidRPr="0004046B">
        <w:rPr>
          <w:rFonts w:ascii="Arial" w:eastAsia="Times New Roman" w:hAnsi="Arial" w:cs="Arial"/>
          <w:b/>
          <w:i/>
          <w:sz w:val="20"/>
          <w:szCs w:val="20"/>
          <w:lang w:eastAsia="cs-CZ"/>
        </w:rPr>
        <w:t>až po úhradě mzdy zaměstnanci a</w:t>
      </w:r>
      <w:r w:rsidR="00F3124A">
        <w:rPr>
          <w:rFonts w:ascii="Arial" w:eastAsia="Times New Roman" w:hAnsi="Arial" w:cs="Arial"/>
          <w:b/>
          <w:i/>
          <w:sz w:val="20"/>
          <w:szCs w:val="20"/>
          <w:lang w:eastAsia="cs-CZ"/>
        </w:rPr>
        <w:t> </w:t>
      </w:r>
      <w:r w:rsidRPr="0004046B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odvedení </w:t>
      </w:r>
      <w:r w:rsidR="006D0FC1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zákonných srážek na </w:t>
      </w:r>
      <w:r w:rsidRPr="0004046B">
        <w:rPr>
          <w:rFonts w:ascii="Arial" w:eastAsia="Times New Roman" w:hAnsi="Arial" w:cs="Arial"/>
          <w:b/>
          <w:i/>
          <w:sz w:val="20"/>
          <w:szCs w:val="20"/>
          <w:lang w:eastAsia="cs-CZ"/>
        </w:rPr>
        <w:t>SP a ZP</w:t>
      </w:r>
      <w:r w:rsidR="0004046B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1D7B48">
        <w:rPr>
          <w:rFonts w:ascii="Arial" w:eastAsia="Times New Roman" w:hAnsi="Arial" w:cs="Arial"/>
          <w:sz w:val="20"/>
          <w:szCs w:val="20"/>
          <w:lang w:eastAsia="cs-CZ"/>
        </w:rPr>
        <w:t xml:space="preserve">viz Dohoda, čl. </w:t>
      </w:r>
      <w:r w:rsidR="009229D4">
        <w:rPr>
          <w:rFonts w:ascii="Arial" w:eastAsia="Times New Roman" w:hAnsi="Arial" w:cs="Arial"/>
          <w:sz w:val="20"/>
          <w:szCs w:val="20"/>
          <w:lang w:eastAsia="cs-CZ"/>
        </w:rPr>
        <w:t>III</w:t>
      </w:r>
      <w:r w:rsidR="0004046B">
        <w:rPr>
          <w:rFonts w:ascii="Arial" w:eastAsia="Times New Roman" w:hAnsi="Arial" w:cs="Arial"/>
          <w:sz w:val="20"/>
          <w:szCs w:val="20"/>
          <w:lang w:eastAsia="cs-CZ"/>
        </w:rPr>
        <w:t>).</w:t>
      </w:r>
    </w:p>
    <w:p w14:paraId="023D1E66" w14:textId="77777777" w:rsidR="00DB425F" w:rsidRDefault="00DB425F" w:rsidP="007A323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AD4F07F" w14:textId="77777777" w:rsidR="003B7DB0" w:rsidRDefault="003B7DB0" w:rsidP="007A323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733A0CA" w14:textId="7ED97002" w:rsidR="000D2C0A" w:rsidRPr="00E11F4F" w:rsidRDefault="00FC6196" w:rsidP="007A323E">
      <w:pPr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E11F4F">
        <w:rPr>
          <w:rFonts w:ascii="Arial" w:eastAsia="Times New Roman" w:hAnsi="Arial" w:cs="Arial"/>
          <w:i/>
          <w:sz w:val="20"/>
          <w:szCs w:val="20"/>
          <w:lang w:eastAsia="cs-CZ"/>
        </w:rPr>
        <w:t>Kontaktní adresa:</w:t>
      </w:r>
    </w:p>
    <w:p w14:paraId="643B6612" w14:textId="2BF5D452" w:rsidR="001D7B48" w:rsidRPr="00D450E8" w:rsidRDefault="00DB425F" w:rsidP="007A323E">
      <w:pPr>
        <w:spacing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Výkaz „Vyúčtování“</w:t>
      </w:r>
      <w:r w:rsidR="000D2C0A" w:rsidRPr="00D450E8">
        <w:rPr>
          <w:rFonts w:ascii="Arial" w:eastAsia="Times New Roman" w:hAnsi="Arial" w:cs="Arial"/>
          <w:sz w:val="20"/>
          <w:szCs w:val="20"/>
          <w:lang w:eastAsia="cs-CZ"/>
        </w:rPr>
        <w:t xml:space="preserve"> zasílejte k rukám finanční manažerky projektu </w:t>
      </w:r>
      <w:r w:rsidR="0004046B" w:rsidRPr="00D450E8">
        <w:rPr>
          <w:rFonts w:ascii="Arial" w:eastAsia="Times New Roman" w:hAnsi="Arial" w:cs="Arial"/>
          <w:sz w:val="20"/>
          <w:szCs w:val="20"/>
          <w:lang w:eastAsia="cs-CZ"/>
        </w:rPr>
        <w:t>50 PLUS v JmK</w:t>
      </w:r>
      <w:r w:rsidR="000D2C0A" w:rsidRPr="00D450E8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6D0FC1" w:rsidRPr="00D450E8">
        <w:rPr>
          <w:rFonts w:ascii="Arial" w:eastAsia="Times New Roman" w:hAnsi="Arial" w:cs="Arial"/>
          <w:sz w:val="20"/>
          <w:szCs w:val="20"/>
          <w:lang w:eastAsia="cs-CZ"/>
        </w:rPr>
        <w:t xml:space="preserve">na </w:t>
      </w:r>
      <w:r w:rsidR="000D2C0A" w:rsidRPr="00D450E8">
        <w:rPr>
          <w:rFonts w:ascii="Arial" w:eastAsia="Times New Roman" w:hAnsi="Arial" w:cs="Arial"/>
          <w:sz w:val="20"/>
          <w:szCs w:val="20"/>
          <w:lang w:eastAsia="cs-CZ"/>
        </w:rPr>
        <w:t>adresu:</w:t>
      </w:r>
    </w:p>
    <w:p w14:paraId="294B6E2A" w14:textId="432C1DBC" w:rsidR="000D2C0A" w:rsidRPr="00D450E8" w:rsidRDefault="000D2C0A" w:rsidP="007A323E">
      <w:pPr>
        <w:pStyle w:val="Odstavecseseznamem"/>
        <w:spacing w:after="0"/>
        <w:ind w:left="142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450E8">
        <w:rPr>
          <w:rFonts w:ascii="Arial" w:eastAsia="Times New Roman" w:hAnsi="Arial" w:cs="Arial"/>
          <w:sz w:val="20"/>
          <w:szCs w:val="20"/>
          <w:lang w:eastAsia="cs-CZ"/>
        </w:rPr>
        <w:t>ÚP ČR</w:t>
      </w:r>
      <w:r w:rsidR="001D7B48" w:rsidRPr="00D450E8">
        <w:rPr>
          <w:rFonts w:ascii="Arial" w:eastAsia="Times New Roman" w:hAnsi="Arial" w:cs="Arial"/>
          <w:sz w:val="20"/>
          <w:szCs w:val="20"/>
          <w:lang w:eastAsia="cs-CZ"/>
        </w:rPr>
        <w:t>, Krajská pobočka v Brně</w:t>
      </w:r>
    </w:p>
    <w:p w14:paraId="4DCE11BB" w14:textId="02E5F803" w:rsidR="000D2C0A" w:rsidRPr="00D450E8" w:rsidRDefault="001D7B48" w:rsidP="007A323E">
      <w:pPr>
        <w:spacing w:after="0"/>
        <w:ind w:left="2832" w:hanging="141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450E8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="000D2C0A" w:rsidRPr="00D450E8">
        <w:rPr>
          <w:rFonts w:ascii="Arial" w:eastAsia="Times New Roman" w:hAnsi="Arial" w:cs="Arial"/>
          <w:sz w:val="20"/>
          <w:szCs w:val="20"/>
          <w:lang w:eastAsia="cs-CZ"/>
        </w:rPr>
        <w:t xml:space="preserve">ddělení projektů EU - Ing. Jana Knápková </w:t>
      </w:r>
    </w:p>
    <w:p w14:paraId="758B0FEB" w14:textId="0B122147" w:rsidR="000D2C0A" w:rsidRPr="00D450E8" w:rsidRDefault="000D2C0A" w:rsidP="007A323E">
      <w:pPr>
        <w:spacing w:after="0"/>
        <w:ind w:left="2832" w:hanging="141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450E8">
        <w:rPr>
          <w:rFonts w:ascii="Arial" w:eastAsia="Times New Roman" w:hAnsi="Arial" w:cs="Arial"/>
          <w:sz w:val="20"/>
          <w:szCs w:val="20"/>
          <w:lang w:eastAsia="cs-CZ"/>
        </w:rPr>
        <w:t>Polní</w:t>
      </w:r>
      <w:r w:rsidR="00E9690F" w:rsidRPr="00D450E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D450E8">
        <w:rPr>
          <w:rFonts w:ascii="Arial" w:eastAsia="Times New Roman" w:hAnsi="Arial" w:cs="Arial"/>
          <w:sz w:val="20"/>
          <w:szCs w:val="20"/>
          <w:lang w:eastAsia="cs-CZ"/>
        </w:rPr>
        <w:t>1011/37</w:t>
      </w:r>
    </w:p>
    <w:p w14:paraId="76D43D0D" w14:textId="58E750DF" w:rsidR="007216C4" w:rsidRPr="00D450E8" w:rsidRDefault="000D2C0A" w:rsidP="007A323E">
      <w:pPr>
        <w:spacing w:after="0"/>
        <w:ind w:left="2832" w:hanging="141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450E8">
        <w:rPr>
          <w:rFonts w:ascii="Arial" w:eastAsia="Times New Roman" w:hAnsi="Arial" w:cs="Arial"/>
          <w:sz w:val="20"/>
          <w:szCs w:val="20"/>
          <w:lang w:eastAsia="cs-CZ"/>
        </w:rPr>
        <w:t>659 59 Brno</w:t>
      </w:r>
    </w:p>
    <w:p w14:paraId="12DB6239" w14:textId="77777777" w:rsidR="003B7DB0" w:rsidRPr="00D450E8" w:rsidRDefault="003B7DB0" w:rsidP="007A323E">
      <w:pPr>
        <w:spacing w:after="0"/>
        <w:ind w:left="2832" w:hanging="141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D9F319F" w14:textId="22CB1F71" w:rsidR="00E11F4F" w:rsidRDefault="007216C4" w:rsidP="00E11F4F">
      <w:pPr>
        <w:spacing w:after="0"/>
        <w:ind w:left="708"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450E8">
        <w:rPr>
          <w:rFonts w:ascii="Arial" w:eastAsia="Times New Roman" w:hAnsi="Arial" w:cs="Arial"/>
          <w:sz w:val="20"/>
          <w:szCs w:val="20"/>
          <w:lang w:eastAsia="cs-CZ"/>
        </w:rPr>
        <w:t>nebo prostřednictvím datové schránky</w:t>
      </w:r>
      <w:r w:rsidR="001A6BB9" w:rsidRPr="00D450E8">
        <w:rPr>
          <w:rFonts w:ascii="Arial" w:eastAsia="Times New Roman" w:hAnsi="Arial" w:cs="Arial"/>
          <w:sz w:val="20"/>
          <w:szCs w:val="20"/>
          <w:lang w:eastAsia="cs-CZ"/>
        </w:rPr>
        <w:t xml:space="preserve"> (k rukám finanční manažerky</w:t>
      </w:r>
      <w:r w:rsidR="00945514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945514" w:rsidRPr="00945514">
        <w:rPr>
          <w:rFonts w:ascii="Arial" w:eastAsia="Times New Roman" w:hAnsi="Arial" w:cs="Arial"/>
          <w:b/>
          <w:sz w:val="20"/>
          <w:szCs w:val="20"/>
          <w:lang w:eastAsia="cs-CZ"/>
        </w:rPr>
        <w:t>věc – 50PLUS</w:t>
      </w:r>
      <w:r w:rsidR="001A6BB9" w:rsidRPr="00D450E8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Pr="00D450E8"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14:paraId="61D5C865" w14:textId="3F3F907B" w:rsidR="00C37645" w:rsidRPr="00D450E8" w:rsidRDefault="007216C4" w:rsidP="00E11F4F">
      <w:pPr>
        <w:spacing w:after="0"/>
        <w:ind w:left="708"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450E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7804C188" w14:textId="5BBBAE75" w:rsidR="00E64AA8" w:rsidRDefault="007216C4" w:rsidP="007A323E">
      <w:pPr>
        <w:spacing w:after="0"/>
        <w:ind w:left="708"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47D09">
        <w:rPr>
          <w:rFonts w:ascii="Arial" w:eastAsia="Times New Roman" w:hAnsi="Arial" w:cs="Arial"/>
          <w:b/>
          <w:i/>
          <w:sz w:val="20"/>
          <w:szCs w:val="20"/>
          <w:lang w:eastAsia="cs-CZ"/>
        </w:rPr>
        <w:t>syyztwe</w:t>
      </w:r>
      <w:r w:rsidRPr="00D450E8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  <w:r w:rsidRPr="00712586">
        <w:rPr>
          <w:rFonts w:ascii="Arial" w:eastAsia="Times New Roman" w:hAnsi="Arial" w:cs="Arial"/>
          <w:sz w:val="20"/>
          <w:szCs w:val="20"/>
          <w:lang w:eastAsia="cs-CZ"/>
        </w:rPr>
        <w:t>(ID</w:t>
      </w:r>
      <w:r w:rsidRPr="00C37645">
        <w:rPr>
          <w:rFonts w:ascii="Arial" w:eastAsia="Times New Roman" w:hAnsi="Arial" w:cs="Arial"/>
          <w:sz w:val="20"/>
          <w:szCs w:val="20"/>
          <w:lang w:eastAsia="cs-CZ"/>
        </w:rPr>
        <w:t xml:space="preserve"> datové schránky KrP Brno</w:t>
      </w:r>
      <w:r w:rsidR="004129F0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C37645">
        <w:rPr>
          <w:rFonts w:ascii="Arial" w:eastAsia="Times New Roman" w:hAnsi="Arial" w:cs="Arial"/>
          <w:sz w:val="20"/>
          <w:szCs w:val="20"/>
          <w:lang w:eastAsia="cs-CZ"/>
        </w:rPr>
        <w:t>město)</w:t>
      </w:r>
      <w:r w:rsidR="00E64AA8" w:rsidRPr="00C37645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0479BA3" w14:textId="77777777" w:rsidR="00623CC8" w:rsidRDefault="00623CC8" w:rsidP="007A323E">
      <w:pPr>
        <w:spacing w:after="0" w:line="360" w:lineRule="auto"/>
        <w:ind w:left="708"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73CB67F" w14:textId="642FFE9C" w:rsidR="00E64AA8" w:rsidRDefault="00471B06" w:rsidP="007A323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pict w14:anchorId="37AF8938">
          <v:rect id="_x0000_i1025" style="width:0;height:1.5pt" o:hralign="center" o:hrstd="t" o:hr="t" fillcolor="#a0a0a0" stroked="f"/>
        </w:pict>
      </w:r>
    </w:p>
    <w:p w14:paraId="761AF0C8" w14:textId="77777777" w:rsidR="003B7DB0" w:rsidRDefault="003B7DB0" w:rsidP="007A323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0C616D" w14:textId="77777777" w:rsidR="00E64AA8" w:rsidRPr="00E11F4F" w:rsidRDefault="00E64AA8" w:rsidP="007A323E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E11F4F">
        <w:rPr>
          <w:rFonts w:ascii="Arial" w:eastAsia="Times New Roman" w:hAnsi="Arial" w:cs="Arial"/>
          <w:i/>
          <w:sz w:val="20"/>
          <w:szCs w:val="20"/>
          <w:lang w:eastAsia="cs-CZ"/>
        </w:rPr>
        <w:t>Finanční pracovníci projektu:</w:t>
      </w:r>
    </w:p>
    <w:p w14:paraId="4302592E" w14:textId="77777777" w:rsidR="00E64AA8" w:rsidRPr="00AF23D6" w:rsidRDefault="00E64AA8" w:rsidP="007A323E">
      <w:pPr>
        <w:spacing w:after="0"/>
        <w:ind w:left="708" w:firstLine="708"/>
        <w:jc w:val="both"/>
        <w:rPr>
          <w:rFonts w:ascii="Arial" w:eastAsia="Calibri" w:hAnsi="Arial" w:cs="Arial"/>
          <w:sz w:val="20"/>
          <w:szCs w:val="20"/>
        </w:rPr>
      </w:pPr>
      <w:r w:rsidRPr="00EF4ABA">
        <w:rPr>
          <w:rFonts w:ascii="Arial" w:eastAsia="Calibri" w:hAnsi="Arial" w:cs="Arial"/>
          <w:sz w:val="20"/>
          <w:szCs w:val="20"/>
        </w:rPr>
        <w:t>Ing. Jana Knápková</w:t>
      </w:r>
      <w:r w:rsidRPr="00AF23D6">
        <w:rPr>
          <w:rFonts w:ascii="Arial" w:eastAsia="Calibri" w:hAnsi="Arial" w:cs="Arial"/>
          <w:sz w:val="20"/>
          <w:szCs w:val="20"/>
        </w:rPr>
        <w:t xml:space="preserve">, finanční manažerka </w:t>
      </w:r>
    </w:p>
    <w:p w14:paraId="4C241798" w14:textId="5155597B" w:rsidR="00E64AA8" w:rsidRDefault="00E64AA8" w:rsidP="007A323E">
      <w:pPr>
        <w:spacing w:after="0"/>
        <w:ind w:left="708" w:firstLine="708"/>
        <w:jc w:val="both"/>
        <w:rPr>
          <w:rFonts w:ascii="Arial" w:eastAsia="Calibri" w:hAnsi="Arial" w:cs="Arial"/>
          <w:sz w:val="20"/>
          <w:szCs w:val="20"/>
        </w:rPr>
      </w:pPr>
      <w:r w:rsidRPr="00AF23D6">
        <w:rPr>
          <w:rFonts w:ascii="Arial" w:eastAsia="Calibri" w:hAnsi="Arial" w:cs="Arial"/>
          <w:sz w:val="20"/>
          <w:szCs w:val="20"/>
        </w:rPr>
        <w:t xml:space="preserve">tel. 950 104 414, e-mail: </w:t>
      </w:r>
      <w:hyperlink r:id="rId11" w:history="1">
        <w:r w:rsidR="001C5C74" w:rsidRPr="00A274D0">
          <w:rPr>
            <w:rStyle w:val="Hypertextovodkaz"/>
            <w:rFonts w:ascii="Arial" w:eastAsia="Calibri" w:hAnsi="Arial" w:cs="Arial"/>
            <w:sz w:val="20"/>
            <w:szCs w:val="20"/>
          </w:rPr>
          <w:t>jana.knapkova@uradprace.cz</w:t>
        </w:r>
      </w:hyperlink>
      <w:r w:rsidRPr="00AF23D6">
        <w:rPr>
          <w:rFonts w:ascii="Arial" w:eastAsia="Calibri" w:hAnsi="Arial" w:cs="Arial"/>
          <w:sz w:val="20"/>
          <w:szCs w:val="20"/>
        </w:rPr>
        <w:t>,</w:t>
      </w:r>
    </w:p>
    <w:p w14:paraId="1FAA12EA" w14:textId="77777777" w:rsidR="00E64AA8" w:rsidRPr="00AF23D6" w:rsidRDefault="00E64AA8" w:rsidP="007A323E">
      <w:pPr>
        <w:spacing w:after="0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5AA455AD" w14:textId="27086B7C" w:rsidR="00E64AA8" w:rsidRPr="00AF23D6" w:rsidRDefault="00C94B94" w:rsidP="007A323E">
      <w:pPr>
        <w:spacing w:after="0"/>
        <w:ind w:left="708" w:firstLine="708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Bc. Dorota Bracková</w:t>
      </w:r>
      <w:r w:rsidR="00E64AA8" w:rsidRPr="00EF4ABA">
        <w:rPr>
          <w:rFonts w:ascii="Arial" w:eastAsia="Calibri" w:hAnsi="Arial" w:cs="Arial"/>
          <w:sz w:val="20"/>
          <w:szCs w:val="20"/>
        </w:rPr>
        <w:t>,</w:t>
      </w:r>
      <w:r w:rsidR="00E64AA8" w:rsidRPr="00AF23D6">
        <w:rPr>
          <w:rFonts w:ascii="Arial" w:eastAsia="Calibri" w:hAnsi="Arial" w:cs="Arial"/>
          <w:sz w:val="20"/>
          <w:szCs w:val="20"/>
        </w:rPr>
        <w:t xml:space="preserve"> odborná finanční pracovnice</w:t>
      </w:r>
    </w:p>
    <w:p w14:paraId="6D77B04D" w14:textId="574C2B4F" w:rsidR="00E64AA8" w:rsidRPr="00C94B94" w:rsidRDefault="00E64AA8" w:rsidP="007A323E">
      <w:pPr>
        <w:ind w:left="708" w:firstLine="708"/>
        <w:jc w:val="both"/>
        <w:rPr>
          <w:rStyle w:val="Hypertextovodkaz"/>
          <w:rFonts w:ascii="Arial" w:eastAsia="Calibri" w:hAnsi="Arial" w:cs="Arial"/>
          <w:sz w:val="20"/>
          <w:szCs w:val="20"/>
        </w:rPr>
      </w:pPr>
      <w:r w:rsidRPr="00AF23D6">
        <w:rPr>
          <w:rFonts w:ascii="Arial" w:eastAsia="Calibri" w:hAnsi="Arial" w:cs="Arial"/>
          <w:sz w:val="20"/>
          <w:szCs w:val="20"/>
        </w:rPr>
        <w:t xml:space="preserve">tel. </w:t>
      </w:r>
      <w:r w:rsidRPr="000D63BF">
        <w:rPr>
          <w:rFonts w:ascii="Arial" w:eastAsia="Calibri" w:hAnsi="Arial" w:cs="Arial"/>
          <w:sz w:val="20"/>
          <w:szCs w:val="20"/>
        </w:rPr>
        <w:t xml:space="preserve">950 104 </w:t>
      </w:r>
      <w:r w:rsidR="00A42DE6">
        <w:rPr>
          <w:rFonts w:ascii="Arial" w:eastAsia="Calibri" w:hAnsi="Arial" w:cs="Arial"/>
          <w:sz w:val="20"/>
          <w:szCs w:val="20"/>
        </w:rPr>
        <w:t>216</w:t>
      </w:r>
      <w:r w:rsidRPr="00AF23D6">
        <w:rPr>
          <w:rFonts w:ascii="Arial" w:eastAsia="Calibri" w:hAnsi="Arial" w:cs="Arial"/>
          <w:sz w:val="20"/>
          <w:szCs w:val="20"/>
        </w:rPr>
        <w:t xml:space="preserve">, </w:t>
      </w:r>
      <w:r>
        <w:rPr>
          <w:rFonts w:ascii="Arial" w:eastAsia="Calibri" w:hAnsi="Arial" w:cs="Arial"/>
          <w:sz w:val="20"/>
          <w:szCs w:val="20"/>
        </w:rPr>
        <w:t xml:space="preserve">e-mail: </w:t>
      </w:r>
      <w:r w:rsidR="00C94B94" w:rsidRPr="00C94B94">
        <w:rPr>
          <w:rStyle w:val="Hypertextovodkaz"/>
        </w:rPr>
        <w:t>dorota.brackova@uradprace.cz</w:t>
      </w:r>
    </w:p>
    <w:sectPr w:rsidR="00E64AA8" w:rsidRPr="00C94B94" w:rsidSect="002E3E7C">
      <w:headerReference w:type="default" r:id="rId12"/>
      <w:footerReference w:type="default" r:id="rId13"/>
      <w:pgSz w:w="11906" w:h="16838"/>
      <w:pgMar w:top="1417" w:right="1417" w:bottom="1135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2896D" w14:textId="77777777" w:rsidR="00471B06" w:rsidRDefault="00471B06" w:rsidP="00691246">
      <w:pPr>
        <w:spacing w:after="0" w:line="240" w:lineRule="auto"/>
      </w:pPr>
      <w:r>
        <w:separator/>
      </w:r>
    </w:p>
  </w:endnote>
  <w:endnote w:type="continuationSeparator" w:id="0">
    <w:p w14:paraId="5B2BF184" w14:textId="77777777" w:rsidR="00471B06" w:rsidRDefault="00471B06" w:rsidP="0069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B63EF" w14:textId="7D6A245A" w:rsidR="00165F68" w:rsidRPr="003772DF" w:rsidRDefault="00165F68" w:rsidP="00165F68">
    <w:pPr>
      <w:pStyle w:val="Zpat"/>
      <w:rPr>
        <w:rFonts w:ascii="Arial" w:hAnsi="Arial" w:cs="Arial"/>
        <w:sz w:val="16"/>
        <w:szCs w:val="16"/>
      </w:rPr>
    </w:pPr>
    <w:r w:rsidRPr="003772DF">
      <w:rPr>
        <w:rFonts w:ascii="Arial" w:hAnsi="Arial" w:cs="Arial"/>
        <w:sz w:val="16"/>
        <w:szCs w:val="16"/>
      </w:rPr>
      <w:t>50 PLUS v Jihomoravském kraji, CZ.03.1.48/0.0/0.0/15_010/0000041</w:t>
    </w:r>
  </w:p>
  <w:p w14:paraId="6C0193D1" w14:textId="718DFC30" w:rsidR="00165F68" w:rsidRPr="003772DF" w:rsidRDefault="00165F68" w:rsidP="00165F68">
    <w:pPr>
      <w:pStyle w:val="Zpat"/>
      <w:rPr>
        <w:rFonts w:ascii="Arial" w:hAnsi="Arial" w:cs="Arial"/>
        <w:sz w:val="16"/>
        <w:szCs w:val="16"/>
      </w:rPr>
    </w:pPr>
    <w:r w:rsidRPr="003772DF">
      <w:rPr>
        <w:rFonts w:ascii="Arial" w:hAnsi="Arial" w:cs="Arial"/>
        <w:sz w:val="16"/>
        <w:szCs w:val="16"/>
      </w:rPr>
      <w:t>Tento projekt realizuje Úřad práce České republiky.</w:t>
    </w:r>
    <w:r w:rsidR="004309B2" w:rsidRPr="003772DF">
      <w:rPr>
        <w:rFonts w:ascii="Arial" w:hAnsi="Arial" w:cs="Arial"/>
        <w:sz w:val="16"/>
        <w:szCs w:val="16"/>
      </w:rPr>
      <w:t xml:space="preserve"> Realizace projektu probíhá v Jihomoravském kraji. </w:t>
    </w:r>
    <w:r w:rsidRPr="003772DF">
      <w:rPr>
        <w:rFonts w:ascii="Arial" w:hAnsi="Arial" w:cs="Arial"/>
        <w:sz w:val="16"/>
        <w:szCs w:val="16"/>
      </w:rPr>
      <w:t xml:space="preserve"> </w:t>
    </w:r>
  </w:p>
  <w:p w14:paraId="233FCEF2" w14:textId="77777777" w:rsidR="002E032B" w:rsidRPr="003772DF" w:rsidRDefault="002E032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A2F09" w14:textId="77777777" w:rsidR="00471B06" w:rsidRDefault="00471B06" w:rsidP="00691246">
      <w:pPr>
        <w:spacing w:after="0" w:line="240" w:lineRule="auto"/>
      </w:pPr>
      <w:r>
        <w:separator/>
      </w:r>
    </w:p>
  </w:footnote>
  <w:footnote w:type="continuationSeparator" w:id="0">
    <w:p w14:paraId="43AAB141" w14:textId="77777777" w:rsidR="00471B06" w:rsidRDefault="00471B06" w:rsidP="00691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F6EC0" w14:textId="730F3358" w:rsidR="00691246" w:rsidRDefault="00361C62" w:rsidP="003970A8">
    <w:pPr>
      <w:pStyle w:val="Zhlav"/>
      <w:ind w:hanging="284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EC4E3A" wp14:editId="77E3B69F">
              <wp:simplePos x="0" y="0"/>
              <wp:positionH relativeFrom="column">
                <wp:posOffset>6797040</wp:posOffset>
              </wp:positionH>
              <wp:positionV relativeFrom="paragraph">
                <wp:posOffset>43180</wp:posOffset>
              </wp:positionV>
              <wp:extent cx="2270125" cy="25590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0125" cy="255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B0E9A6" w14:textId="7EEAA987" w:rsidR="0035719F" w:rsidRPr="00C82A90" w:rsidRDefault="0035719F" w:rsidP="0035719F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EC4E3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535.2pt;margin-top:3.4pt;width:178.75pt;height:2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XzKAIAACAEAAAOAAAAZHJzL2Uyb0RvYy54bWysU11u2zAMfh+wOwh6X+y48doYcYouXYYB&#10;3Q/Q7gCyLMfCJFGTlNjdjXaOXWyUnKbZ9jbMDwJpkp8+fqRW16NW5CCcl2BqOp/llAjDoZVmV9Mv&#10;D9tXV5T4wEzLFBhR00fh6fX65YvVYCtRQA+qFY4giPHVYGvah2CrLPO8F5r5GVhhMNiB0yyg63ZZ&#10;69iA6FplRZ6/zgZwrXXAhff493YK0nXC7zrBw6eu8yIQVVPkFtLp0tnEM1uvWLVzzPaSH2mwf2Ch&#10;mTR46QnqlgVG9k7+BaUld+ChCzMOOoOuk1ykHrCbef5HN/c9syL1guJ4e5LJ/z9Y/vHw2RHZ1vSC&#10;EsM0juhBjAEOP38QC0qQiyjRYH2FmfcWc8P4BkYcdWrX2zvgXz0xsOmZ2Ykb52DoBWuR4jxWZmel&#10;E46PIM3wAVq8i+0DJKCxczrqh4oQRMdRPZ7Gg3wIx59FcZnPi5ISjrGiLJd5ma5g1VO1dT68E6BJ&#10;NGrqcPwJnR3ufIhsWPWUEi/zoGS7lUolx+2ajXLkwHBVtuk7ov+WpgwZaroskUesMhDr0xZpGXCV&#10;ldQ1vcrjF8tZFdV4a9pkBybVZCMTZY7yREUmbcLYjJgYNWugfUShHEwri08MjR7cd0oGXNea+m97&#10;5gQl6r1BsZfzxSLud3IW5WWBjjuPNOcRZjhC1TRQMpmbkN7E1NENDqWTSa9nJkeuuIZJxuOTiXt+&#10;7qes54e9/gUAAP//AwBQSwMEFAAGAAgAAAAhANGgiqXdAAAACgEAAA8AAABkcnMvZG93bnJldi54&#10;bWxMj0FOwzAQRfdI3MGaSmwQdVqFmIY4FSCB2Lb0AJN4mkSNx1HsNuntcVew/JqnP+8X29n24kKj&#10;7xxrWC0TEMS1Mx03Gg4/n08vIHxANtg7Jg1X8rAt7+8KzI2beEeXfWhELGGfo4Y2hCGX0tctWfRL&#10;NxDH29GNFkOMYyPNiFMst71cJ0kmLXYcP7Q40EdL9Wl/thqO39Pj82aqvsJB7dLsHTtVuavWD4v5&#10;7RVEoDn8wXDTj+pQRqfKndl40cecqCSNrIYsTrgB6VptQFQaUrUCWRby/4TyFwAA//8DAFBLAQIt&#10;ABQABgAIAAAAIQC2gziS/gAAAOEBAAATAAAAAAAAAAAAAAAAAAAAAABbQ29udGVudF9UeXBlc10u&#10;eG1sUEsBAi0AFAAGAAgAAAAhADj9If/WAAAAlAEAAAsAAAAAAAAAAAAAAAAALwEAAF9yZWxzLy5y&#10;ZWxzUEsBAi0AFAAGAAgAAAAhAOax9fMoAgAAIAQAAA4AAAAAAAAAAAAAAAAALgIAAGRycy9lMm9E&#10;b2MueG1sUEsBAi0AFAAGAAgAAAAhANGgiqXdAAAACgEAAA8AAAAAAAAAAAAAAAAAggQAAGRycy9k&#10;b3ducmV2LnhtbFBLBQYAAAAABAAEAPMAAACMBQAAAAA=&#10;" stroked="f">
              <v:textbox>
                <w:txbxContent>
                  <w:p w14:paraId="6BB0E9A6" w14:textId="7EEAA987" w:rsidR="0035719F" w:rsidRPr="00C82A90" w:rsidRDefault="0035719F" w:rsidP="0035719F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3970A8">
      <w:rPr>
        <w:noProof/>
        <w:lang w:eastAsia="cs-CZ"/>
      </w:rPr>
      <w:drawing>
        <wp:inline distT="0" distB="0" distL="0" distR="0" wp14:anchorId="2931B599" wp14:editId="0FACC7AE">
          <wp:extent cx="3830291" cy="874800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 CR + zamestnanost cernobile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0291" cy="87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E0FD3"/>
    <w:multiLevelType w:val="hybridMultilevel"/>
    <w:tmpl w:val="F692F2F4"/>
    <w:lvl w:ilvl="0" w:tplc="744CE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74D8E"/>
    <w:multiLevelType w:val="hybridMultilevel"/>
    <w:tmpl w:val="49301916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1595A9A"/>
    <w:multiLevelType w:val="hybridMultilevel"/>
    <w:tmpl w:val="FCA8550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24B"/>
    <w:rsid w:val="00012EE7"/>
    <w:rsid w:val="0004046B"/>
    <w:rsid w:val="000425CA"/>
    <w:rsid w:val="000603F1"/>
    <w:rsid w:val="0006379F"/>
    <w:rsid w:val="00085E66"/>
    <w:rsid w:val="000D2C0A"/>
    <w:rsid w:val="000E0868"/>
    <w:rsid w:val="001126D9"/>
    <w:rsid w:val="001244C0"/>
    <w:rsid w:val="00165F68"/>
    <w:rsid w:val="00172A70"/>
    <w:rsid w:val="001A6BB9"/>
    <w:rsid w:val="001B2CE1"/>
    <w:rsid w:val="001B39AA"/>
    <w:rsid w:val="001C5C74"/>
    <w:rsid w:val="001D7B48"/>
    <w:rsid w:val="001F5EB7"/>
    <w:rsid w:val="00203042"/>
    <w:rsid w:val="00206944"/>
    <w:rsid w:val="002532B8"/>
    <w:rsid w:val="00277E10"/>
    <w:rsid w:val="00284BE4"/>
    <w:rsid w:val="002A101F"/>
    <w:rsid w:val="002D7603"/>
    <w:rsid w:val="002E032B"/>
    <w:rsid w:val="002E1C2C"/>
    <w:rsid w:val="002E3750"/>
    <w:rsid w:val="002E3E7C"/>
    <w:rsid w:val="0031124B"/>
    <w:rsid w:val="00327511"/>
    <w:rsid w:val="00356E55"/>
    <w:rsid w:val="00357147"/>
    <w:rsid w:val="0035719F"/>
    <w:rsid w:val="00361C62"/>
    <w:rsid w:val="00374B8F"/>
    <w:rsid w:val="003772DF"/>
    <w:rsid w:val="00387596"/>
    <w:rsid w:val="003970A8"/>
    <w:rsid w:val="003B7DB0"/>
    <w:rsid w:val="003D62D3"/>
    <w:rsid w:val="003F67DC"/>
    <w:rsid w:val="003F7273"/>
    <w:rsid w:val="004129F0"/>
    <w:rsid w:val="004309B2"/>
    <w:rsid w:val="00447D09"/>
    <w:rsid w:val="00471B06"/>
    <w:rsid w:val="00492FD9"/>
    <w:rsid w:val="004A52CD"/>
    <w:rsid w:val="004B3714"/>
    <w:rsid w:val="004D6715"/>
    <w:rsid w:val="004F4BA2"/>
    <w:rsid w:val="00505C6F"/>
    <w:rsid w:val="00535BA7"/>
    <w:rsid w:val="005472D5"/>
    <w:rsid w:val="00575C80"/>
    <w:rsid w:val="00597BD2"/>
    <w:rsid w:val="005A279C"/>
    <w:rsid w:val="005F57AD"/>
    <w:rsid w:val="0060110A"/>
    <w:rsid w:val="00623CC8"/>
    <w:rsid w:val="0065164A"/>
    <w:rsid w:val="00681ABA"/>
    <w:rsid w:val="00691246"/>
    <w:rsid w:val="006A2055"/>
    <w:rsid w:val="006D0FC1"/>
    <w:rsid w:val="006F7612"/>
    <w:rsid w:val="0070305B"/>
    <w:rsid w:val="00712586"/>
    <w:rsid w:val="007216C4"/>
    <w:rsid w:val="007278B0"/>
    <w:rsid w:val="007357B9"/>
    <w:rsid w:val="0074228A"/>
    <w:rsid w:val="0075154A"/>
    <w:rsid w:val="00752A89"/>
    <w:rsid w:val="00755F0A"/>
    <w:rsid w:val="00761F86"/>
    <w:rsid w:val="007766B7"/>
    <w:rsid w:val="00787A0E"/>
    <w:rsid w:val="00795C50"/>
    <w:rsid w:val="007A0B22"/>
    <w:rsid w:val="007A323E"/>
    <w:rsid w:val="007A3F43"/>
    <w:rsid w:val="007C4961"/>
    <w:rsid w:val="007E6CEC"/>
    <w:rsid w:val="0083755A"/>
    <w:rsid w:val="008533B4"/>
    <w:rsid w:val="008A0043"/>
    <w:rsid w:val="008E14DB"/>
    <w:rsid w:val="008E588D"/>
    <w:rsid w:val="009229D4"/>
    <w:rsid w:val="0092319A"/>
    <w:rsid w:val="00945514"/>
    <w:rsid w:val="00954A72"/>
    <w:rsid w:val="00971CB8"/>
    <w:rsid w:val="0098626B"/>
    <w:rsid w:val="00990762"/>
    <w:rsid w:val="009C000F"/>
    <w:rsid w:val="009F0DB8"/>
    <w:rsid w:val="00A12965"/>
    <w:rsid w:val="00A15F96"/>
    <w:rsid w:val="00A42DE6"/>
    <w:rsid w:val="00A44FD2"/>
    <w:rsid w:val="00A53E98"/>
    <w:rsid w:val="00A627BB"/>
    <w:rsid w:val="00B05DFC"/>
    <w:rsid w:val="00B103E5"/>
    <w:rsid w:val="00B1205E"/>
    <w:rsid w:val="00B14D46"/>
    <w:rsid w:val="00B41A6E"/>
    <w:rsid w:val="00B63447"/>
    <w:rsid w:val="00B65D68"/>
    <w:rsid w:val="00B74C8A"/>
    <w:rsid w:val="00B80E2D"/>
    <w:rsid w:val="00BB6154"/>
    <w:rsid w:val="00BB742C"/>
    <w:rsid w:val="00BF5BB7"/>
    <w:rsid w:val="00C02D2B"/>
    <w:rsid w:val="00C055BE"/>
    <w:rsid w:val="00C05634"/>
    <w:rsid w:val="00C0797A"/>
    <w:rsid w:val="00C24C9B"/>
    <w:rsid w:val="00C37645"/>
    <w:rsid w:val="00C5723C"/>
    <w:rsid w:val="00C64C23"/>
    <w:rsid w:val="00C82A90"/>
    <w:rsid w:val="00C84AF1"/>
    <w:rsid w:val="00C94B94"/>
    <w:rsid w:val="00CB31F7"/>
    <w:rsid w:val="00CD2C82"/>
    <w:rsid w:val="00CD3BF5"/>
    <w:rsid w:val="00CE2C30"/>
    <w:rsid w:val="00D00F5B"/>
    <w:rsid w:val="00D02777"/>
    <w:rsid w:val="00D06C36"/>
    <w:rsid w:val="00D11821"/>
    <w:rsid w:val="00D2090A"/>
    <w:rsid w:val="00D31A4C"/>
    <w:rsid w:val="00D450E8"/>
    <w:rsid w:val="00D62F4A"/>
    <w:rsid w:val="00D67BE6"/>
    <w:rsid w:val="00D765FD"/>
    <w:rsid w:val="00D90572"/>
    <w:rsid w:val="00DB425F"/>
    <w:rsid w:val="00DD5174"/>
    <w:rsid w:val="00DF3F44"/>
    <w:rsid w:val="00E11F4F"/>
    <w:rsid w:val="00E13075"/>
    <w:rsid w:val="00E464CE"/>
    <w:rsid w:val="00E64AA8"/>
    <w:rsid w:val="00E850B5"/>
    <w:rsid w:val="00E9690F"/>
    <w:rsid w:val="00EC4E3F"/>
    <w:rsid w:val="00EF4ABA"/>
    <w:rsid w:val="00F25D8C"/>
    <w:rsid w:val="00F3124A"/>
    <w:rsid w:val="00F51566"/>
    <w:rsid w:val="00FC6196"/>
    <w:rsid w:val="00FD624C"/>
    <w:rsid w:val="00FE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F6E81"/>
  <w15:docId w15:val="{2690D76E-36CE-49CE-A284-47164804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12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246"/>
  </w:style>
  <w:style w:type="paragraph" w:styleId="Zpat">
    <w:name w:val="footer"/>
    <w:basedOn w:val="Normln"/>
    <w:link w:val="Zpat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246"/>
  </w:style>
  <w:style w:type="table" w:styleId="Mkatabulky">
    <w:name w:val="Table Grid"/>
    <w:basedOn w:val="Normlntabulka"/>
    <w:uiPriority w:val="59"/>
    <w:rsid w:val="0069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D9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076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D7B48"/>
    <w:rPr>
      <w:color w:val="0000FF" w:themeColor="hyperlink"/>
      <w:u w:val="single"/>
    </w:rPr>
  </w:style>
  <w:style w:type="character" w:customStyle="1" w:styleId="style2">
    <w:name w:val="style2"/>
    <w:basedOn w:val="Standardnpsmoodstavce"/>
    <w:rsid w:val="00721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8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na.knapkova@uradprace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303566A016C4D8E8B5B34E11282C0" ma:contentTypeVersion="0" ma:contentTypeDescription="Vytvoří nový dokument" ma:contentTypeScope="" ma:versionID="e499763ae4cfa19000e7bdaac11208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542948-B4D2-4BE9-BEE9-4113AFDED0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7F2337-D5B5-44C2-A8A5-115D3D1D7B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4A98F-948D-41DC-BBCE-E98DBECB2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7BAEE9-6419-41D3-948E-45A5B568D3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MPSV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Červená Lenka Mgr. (GŘ)</dc:creator>
  <cp:lastModifiedBy>Bendová Renáta Mgr. (UPB-KRP)</cp:lastModifiedBy>
  <cp:revision>3</cp:revision>
  <cp:lastPrinted>2016-04-13T07:43:00Z</cp:lastPrinted>
  <dcterms:created xsi:type="dcterms:W3CDTF">2021-07-12T08:57:00Z</dcterms:created>
  <dcterms:modified xsi:type="dcterms:W3CDTF">2021-11-29T06:08:00Z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0x010100AD2303566A016C4D8E8B5B34E11282C0</vt:lpwstr>
  </property>
</Properties>
</file>