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2322" w14:textId="77777777" w:rsidR="00A146D3" w:rsidRDefault="00A146D3" w:rsidP="00A146D3">
      <w:pPr>
        <w:spacing w:after="0"/>
        <w:jc w:val="both"/>
        <w:rPr>
          <w:rFonts w:ascii="Arial" w:hAnsi="Arial" w:cs="Arial"/>
          <w:b/>
          <w:sz w:val="22"/>
        </w:rPr>
      </w:pPr>
    </w:p>
    <w:p w14:paraId="214441B6" w14:textId="77777777" w:rsidR="008328EF" w:rsidRPr="008328EF" w:rsidRDefault="00134183" w:rsidP="008328EF">
      <w:pPr>
        <w:spacing w:after="0"/>
        <w:jc w:val="both"/>
        <w:rPr>
          <w:rFonts w:ascii="Arial" w:hAnsi="Arial" w:cs="Arial"/>
          <w:b/>
          <w:sz w:val="22"/>
          <w:u w:val="single"/>
        </w:rPr>
      </w:pPr>
      <w:r w:rsidRPr="008328EF">
        <w:rPr>
          <w:rFonts w:ascii="Arial" w:hAnsi="Arial" w:cs="Arial"/>
          <w:b/>
          <w:sz w:val="22"/>
          <w:u w:val="single"/>
        </w:rPr>
        <w:t>Úřad práce České republiky vyhlašuje výběrové řízení na obsazení služebního místa v souladu s</w:t>
      </w:r>
      <w:r w:rsidR="008328EF" w:rsidRPr="008328EF">
        <w:rPr>
          <w:rFonts w:ascii="Arial" w:hAnsi="Arial" w:cs="Arial"/>
          <w:b/>
          <w:sz w:val="22"/>
          <w:u w:val="single"/>
        </w:rPr>
        <w:t xml:space="preserve"> </w:t>
      </w:r>
    </w:p>
    <w:p w14:paraId="331767AE" w14:textId="4974CF5F" w:rsidR="00134183" w:rsidRPr="008328EF" w:rsidRDefault="00134183" w:rsidP="008328EF">
      <w:pPr>
        <w:spacing w:after="0"/>
        <w:jc w:val="both"/>
        <w:rPr>
          <w:rFonts w:ascii="Arial" w:hAnsi="Arial" w:cs="Arial"/>
          <w:b/>
          <w:sz w:val="22"/>
          <w:u w:val="single"/>
        </w:rPr>
      </w:pPr>
      <w:r w:rsidRPr="008328EF">
        <w:rPr>
          <w:rFonts w:ascii="Arial" w:hAnsi="Arial" w:cs="Arial"/>
          <w:b/>
          <w:sz w:val="22"/>
          <w:u w:val="single"/>
        </w:rPr>
        <w:t xml:space="preserve"> § 178 odst. 1 zákona č. 234/2014 Sb., o státní službě, ve znění pozdějších předpisů</w:t>
      </w:r>
    </w:p>
    <w:p w14:paraId="10B16884" w14:textId="77777777" w:rsidR="00A146D3" w:rsidRDefault="00A146D3" w:rsidP="00A146D3">
      <w:pPr>
        <w:spacing w:after="0"/>
        <w:jc w:val="center"/>
        <w:rPr>
          <w:rFonts w:ascii="Arial" w:hAnsi="Arial" w:cs="Arial"/>
          <w:b/>
          <w:sz w:val="30"/>
          <w:szCs w:val="30"/>
          <w:u w:val="single"/>
        </w:rPr>
      </w:pPr>
    </w:p>
    <w:p w14:paraId="23F14A31" w14:textId="7DE797C1" w:rsidR="00134183" w:rsidRPr="003C1C52" w:rsidRDefault="00C04F7F" w:rsidP="00A146D3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proofErr w:type="gramStart"/>
      <w:r>
        <w:rPr>
          <w:rFonts w:ascii="Arial" w:hAnsi="Arial" w:cs="Arial"/>
          <w:b/>
          <w:sz w:val="36"/>
          <w:szCs w:val="36"/>
        </w:rPr>
        <w:t>Psycholog -</w:t>
      </w:r>
      <w:r w:rsidR="00A146D3" w:rsidRPr="003C1C52">
        <w:rPr>
          <w:rFonts w:ascii="Arial" w:hAnsi="Arial" w:cs="Arial"/>
          <w:b/>
          <w:sz w:val="36"/>
          <w:szCs w:val="36"/>
        </w:rPr>
        <w:t xml:space="preserve"> </w:t>
      </w:r>
      <w:r w:rsidR="009D332A" w:rsidRPr="003C1C52">
        <w:rPr>
          <w:rFonts w:ascii="Arial" w:hAnsi="Arial" w:cs="Arial"/>
          <w:b/>
          <w:sz w:val="36"/>
          <w:szCs w:val="36"/>
        </w:rPr>
        <w:t>ID</w:t>
      </w:r>
      <w:proofErr w:type="gramEnd"/>
      <w:r w:rsidR="009D332A" w:rsidRPr="003C1C52">
        <w:rPr>
          <w:rFonts w:ascii="Arial" w:hAnsi="Arial" w:cs="Arial"/>
          <w:b/>
          <w:sz w:val="36"/>
          <w:szCs w:val="36"/>
        </w:rPr>
        <w:t xml:space="preserve"> 11007</w:t>
      </w:r>
      <w:r>
        <w:rPr>
          <w:rFonts w:ascii="Arial" w:hAnsi="Arial" w:cs="Arial"/>
          <w:b/>
          <w:sz w:val="36"/>
          <w:szCs w:val="36"/>
        </w:rPr>
        <w:t>822</w:t>
      </w:r>
    </w:p>
    <w:p w14:paraId="7AB7F451" w14:textId="77777777" w:rsidR="00134183" w:rsidRPr="001E6210" w:rsidRDefault="00134183" w:rsidP="00134183">
      <w:pPr>
        <w:pStyle w:val="Bezmezer"/>
        <w:rPr>
          <w:sz w:val="22"/>
        </w:rPr>
      </w:pPr>
    </w:p>
    <w:p w14:paraId="79CAACCD" w14:textId="77777777" w:rsidR="00A146D3" w:rsidRDefault="00A146D3" w:rsidP="00134183">
      <w:pPr>
        <w:spacing w:after="0" w:line="240" w:lineRule="auto"/>
        <w:jc w:val="both"/>
        <w:outlineLvl w:val="2"/>
        <w:rPr>
          <w:rFonts w:ascii="Arial" w:hAnsi="Arial" w:cs="Arial"/>
          <w:b/>
          <w:sz w:val="22"/>
        </w:rPr>
      </w:pPr>
    </w:p>
    <w:p w14:paraId="7E24C24E" w14:textId="107BD5ED" w:rsidR="00134183" w:rsidRPr="001E6210" w:rsidRDefault="00134183" w:rsidP="00134183">
      <w:pPr>
        <w:spacing w:after="0" w:line="240" w:lineRule="auto"/>
        <w:jc w:val="both"/>
        <w:outlineLvl w:val="2"/>
        <w:rPr>
          <w:rFonts w:ascii="Arial" w:hAnsi="Arial" w:cs="Arial"/>
          <w:b/>
          <w:sz w:val="22"/>
        </w:rPr>
      </w:pPr>
      <w:r w:rsidRPr="001E6210">
        <w:rPr>
          <w:rFonts w:ascii="Arial" w:hAnsi="Arial" w:cs="Arial"/>
          <w:b/>
          <w:sz w:val="22"/>
        </w:rPr>
        <w:t>Pracoviště:</w:t>
      </w:r>
    </w:p>
    <w:p w14:paraId="633F2657" w14:textId="2F691DB1" w:rsidR="00134183" w:rsidRPr="00DD5BAC" w:rsidRDefault="00134183" w:rsidP="00134183">
      <w:pPr>
        <w:spacing w:after="0" w:line="240" w:lineRule="auto"/>
        <w:jc w:val="both"/>
        <w:outlineLvl w:val="2"/>
        <w:rPr>
          <w:rFonts w:ascii="Arial" w:hAnsi="Arial" w:cs="Arial"/>
          <w:sz w:val="22"/>
        </w:rPr>
      </w:pPr>
      <w:r w:rsidRPr="00DD5BAC">
        <w:rPr>
          <w:rFonts w:ascii="Arial" w:hAnsi="Arial" w:cs="Arial"/>
          <w:sz w:val="22"/>
        </w:rPr>
        <w:t xml:space="preserve">Úřad práce České </w:t>
      </w:r>
      <w:proofErr w:type="gramStart"/>
      <w:r w:rsidRPr="00DD5BAC">
        <w:rPr>
          <w:rFonts w:ascii="Arial" w:hAnsi="Arial" w:cs="Arial"/>
          <w:sz w:val="22"/>
        </w:rPr>
        <w:t xml:space="preserve">republiky - </w:t>
      </w:r>
      <w:r w:rsidR="00165C79" w:rsidRPr="00DD5BAC">
        <w:rPr>
          <w:rFonts w:ascii="Arial" w:hAnsi="Arial" w:cs="Arial"/>
          <w:sz w:val="22"/>
        </w:rPr>
        <w:t>Krajská</w:t>
      </w:r>
      <w:proofErr w:type="gramEnd"/>
      <w:r w:rsidR="00165C79" w:rsidRPr="00DD5BAC">
        <w:rPr>
          <w:rFonts w:ascii="Arial" w:hAnsi="Arial" w:cs="Arial"/>
          <w:sz w:val="22"/>
        </w:rPr>
        <w:t xml:space="preserve"> pobočka pro hl. m. Prah</w:t>
      </w:r>
      <w:r w:rsidR="00246747" w:rsidRPr="00DD5BAC">
        <w:rPr>
          <w:rFonts w:ascii="Arial" w:hAnsi="Arial" w:cs="Arial"/>
          <w:sz w:val="22"/>
        </w:rPr>
        <w:t>u</w:t>
      </w:r>
    </w:p>
    <w:p w14:paraId="12DE9C18" w14:textId="2C89F91F" w:rsidR="008D611C" w:rsidRPr="00DD5BAC" w:rsidRDefault="008D611C" w:rsidP="008D611C">
      <w:pPr>
        <w:pStyle w:val="Bezmez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</w:t>
      </w:r>
      <w:r w:rsidRPr="00DD5BAC">
        <w:rPr>
          <w:rFonts w:ascii="Arial" w:hAnsi="Arial" w:cs="Arial"/>
          <w:sz w:val="22"/>
        </w:rPr>
        <w:t xml:space="preserve">dbor </w:t>
      </w:r>
      <w:r w:rsidR="00C04F7F">
        <w:rPr>
          <w:rFonts w:ascii="Arial" w:hAnsi="Arial" w:cs="Arial"/>
          <w:sz w:val="22"/>
        </w:rPr>
        <w:t>zaměstnanosti a EU</w:t>
      </w:r>
      <w:r>
        <w:rPr>
          <w:rFonts w:ascii="Arial" w:hAnsi="Arial" w:cs="Arial"/>
          <w:sz w:val="22"/>
        </w:rPr>
        <w:t xml:space="preserve">, </w:t>
      </w:r>
      <w:r w:rsidRPr="00DD5BAC">
        <w:rPr>
          <w:rFonts w:ascii="Arial" w:hAnsi="Arial" w:cs="Arial"/>
          <w:sz w:val="22"/>
        </w:rPr>
        <w:t xml:space="preserve">Oddělení </w:t>
      </w:r>
      <w:r w:rsidR="00C04F7F">
        <w:rPr>
          <w:rFonts w:ascii="Arial" w:hAnsi="Arial" w:cs="Arial"/>
          <w:sz w:val="22"/>
        </w:rPr>
        <w:t>zprostředkování a poradenství</w:t>
      </w:r>
      <w:r>
        <w:rPr>
          <w:rFonts w:ascii="Arial" w:hAnsi="Arial" w:cs="Arial"/>
          <w:sz w:val="22"/>
        </w:rPr>
        <w:t xml:space="preserve">, </w:t>
      </w:r>
      <w:r w:rsidR="00C04F7F">
        <w:rPr>
          <w:rFonts w:ascii="Arial" w:hAnsi="Arial" w:cs="Arial"/>
          <w:sz w:val="22"/>
        </w:rPr>
        <w:t>Domažlická 11/1139</w:t>
      </w:r>
      <w:r>
        <w:rPr>
          <w:rFonts w:ascii="Arial" w:hAnsi="Arial" w:cs="Arial"/>
          <w:sz w:val="22"/>
        </w:rPr>
        <w:t xml:space="preserve">, Praha </w:t>
      </w:r>
      <w:r w:rsidR="00C04F7F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>.</w:t>
      </w:r>
    </w:p>
    <w:p w14:paraId="1351C779" w14:textId="77777777" w:rsidR="00DD5BAC" w:rsidRPr="00E343D3" w:rsidRDefault="00DD5BAC" w:rsidP="00E343D3">
      <w:pPr>
        <w:pStyle w:val="Bezmezer"/>
      </w:pPr>
    </w:p>
    <w:p w14:paraId="5CF7BED4" w14:textId="77777777" w:rsidR="00134183" w:rsidRPr="001E6210" w:rsidRDefault="00134183" w:rsidP="00134183">
      <w:pPr>
        <w:spacing w:after="0" w:line="240" w:lineRule="auto"/>
        <w:jc w:val="both"/>
        <w:outlineLvl w:val="2"/>
        <w:rPr>
          <w:rFonts w:ascii="Arial" w:hAnsi="Arial" w:cs="Arial"/>
          <w:b/>
          <w:sz w:val="22"/>
        </w:rPr>
      </w:pPr>
      <w:r w:rsidRPr="001E6210">
        <w:rPr>
          <w:rFonts w:ascii="Arial" w:hAnsi="Arial" w:cs="Arial"/>
          <w:b/>
          <w:sz w:val="22"/>
        </w:rPr>
        <w:t>Hlavní náplň činnosti:</w:t>
      </w:r>
    </w:p>
    <w:p w14:paraId="3B0884AE" w14:textId="0B6BD977" w:rsidR="002F40F7" w:rsidRDefault="00C04F7F" w:rsidP="002F40F7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Zabezpečuje specifické skupinové poradenské aktivity pro uchazeče, zájemce </w:t>
      </w:r>
      <w:r w:rsidR="00062FF7">
        <w:rPr>
          <w:rFonts w:ascii="Arial" w:hAnsi="Arial" w:cs="Arial"/>
          <w:sz w:val="22"/>
        </w:rPr>
        <w:t>a distanční kariérové poradenství, které je nedílnou součástí jeho práce</w:t>
      </w:r>
      <w:r w:rsidR="005329B7">
        <w:rPr>
          <w:rFonts w:ascii="Arial" w:hAnsi="Arial" w:cs="Arial"/>
          <w:sz w:val="22"/>
        </w:rPr>
        <w:t>.</w:t>
      </w:r>
    </w:p>
    <w:p w14:paraId="345E19D5" w14:textId="42394B54" w:rsidR="00062FF7" w:rsidRDefault="00062FF7" w:rsidP="00062FF7">
      <w:pPr>
        <w:pStyle w:val="Bezmezer"/>
        <w:rPr>
          <w:rFonts w:ascii="Arial" w:hAnsi="Arial" w:cs="Arial"/>
          <w:sz w:val="22"/>
          <w:szCs w:val="20"/>
        </w:rPr>
      </w:pPr>
      <w:r w:rsidRPr="00062FF7">
        <w:rPr>
          <w:rFonts w:ascii="Arial" w:hAnsi="Arial" w:cs="Arial"/>
          <w:sz w:val="22"/>
          <w:szCs w:val="20"/>
        </w:rPr>
        <w:t xml:space="preserve">Realizuje skupinové </w:t>
      </w:r>
      <w:r>
        <w:rPr>
          <w:rFonts w:ascii="Arial" w:hAnsi="Arial" w:cs="Arial"/>
          <w:sz w:val="22"/>
          <w:szCs w:val="20"/>
        </w:rPr>
        <w:t>poradenství pro třídní kolektivy základních, středních škol, VOŠ a VŠ v regionu, individuální kariérové poradenství pro uchazeče, zájemce a veřejnost, spolupráci s pedagogy, výchovnými poradci a dalšími partnery.</w:t>
      </w:r>
    </w:p>
    <w:p w14:paraId="47313A79" w14:textId="4D431970" w:rsidR="00062FF7" w:rsidRDefault="00062FF7" w:rsidP="00062FF7">
      <w:pPr>
        <w:pStyle w:val="Bezmez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Zajišťuje, zpracovává a poskytuje komplexní informace z oblasti přípravy na povolání, informuje o formách studia, přijímacích a studijních podmínkách, o profilu a uplatnění absolventa vzhledem k požadavkům trhu práce.</w:t>
      </w:r>
      <w:r w:rsidR="00C52276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 xml:space="preserve">Získává, </w:t>
      </w:r>
      <w:r w:rsidR="00C52276">
        <w:rPr>
          <w:rFonts w:ascii="Arial" w:hAnsi="Arial" w:cs="Arial"/>
          <w:sz w:val="22"/>
          <w:szCs w:val="20"/>
        </w:rPr>
        <w:t xml:space="preserve">zpracovává a poskytuje a poskytuje informace o zájmu a naplněnosti jednotlivých typů vzdělávacích zařízení. </w:t>
      </w:r>
    </w:p>
    <w:p w14:paraId="7C6F1AE9" w14:textId="2233B129" w:rsidR="00C52276" w:rsidRDefault="00C52276" w:rsidP="00062FF7">
      <w:pPr>
        <w:pStyle w:val="Bezmez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Poskytuje informace o dalších vzdělávacích možnostech, rekvalifikacích. Poskytuje informace o jednotlivých povoláních, o jejich obsahu, požadavcích, vyhlídkách vzhledem k vývoji na trhu práce, o možnostech dalšího vzdělávání.</w:t>
      </w:r>
    </w:p>
    <w:p w14:paraId="342032B5" w14:textId="52C72C06" w:rsidR="00C52276" w:rsidRPr="00062FF7" w:rsidRDefault="00C52276" w:rsidP="00062FF7">
      <w:pPr>
        <w:pStyle w:val="Bezmez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Statisticky sleduje, ve spolupráci s odd. trhu práce Úřadu práce ČR, profesní strukturu absolventů škol a jejich možnosti pracovního uplatnění v regionu.</w:t>
      </w:r>
    </w:p>
    <w:p w14:paraId="3F7584DA" w14:textId="77777777" w:rsidR="00A146D3" w:rsidRDefault="00A146D3" w:rsidP="00134183">
      <w:pPr>
        <w:pStyle w:val="Bezmezer"/>
        <w:jc w:val="both"/>
        <w:rPr>
          <w:rFonts w:ascii="Arial" w:hAnsi="Arial" w:cs="Arial"/>
          <w:b/>
          <w:sz w:val="22"/>
        </w:rPr>
      </w:pPr>
    </w:p>
    <w:p w14:paraId="4621E35F" w14:textId="23639C72" w:rsidR="00134183" w:rsidRPr="001E6210" w:rsidRDefault="00134183" w:rsidP="00134183">
      <w:pPr>
        <w:pStyle w:val="Bezmezer"/>
        <w:jc w:val="both"/>
        <w:rPr>
          <w:rFonts w:ascii="Arial" w:hAnsi="Arial" w:cs="Arial"/>
          <w:b/>
          <w:sz w:val="22"/>
        </w:rPr>
      </w:pPr>
      <w:r w:rsidRPr="001E6210">
        <w:rPr>
          <w:rFonts w:ascii="Arial" w:hAnsi="Arial" w:cs="Arial"/>
          <w:b/>
          <w:sz w:val="22"/>
        </w:rPr>
        <w:t>Kvalifikační a další požadavky:</w:t>
      </w:r>
    </w:p>
    <w:p w14:paraId="1D1C89FB" w14:textId="438255D7" w:rsidR="00134183" w:rsidRPr="00363479" w:rsidRDefault="00C52276" w:rsidP="00134183">
      <w:pPr>
        <w:numPr>
          <w:ilvl w:val="0"/>
          <w:numId w:val="2"/>
        </w:numPr>
        <w:spacing w:after="0" w:line="240" w:lineRule="auto"/>
        <w:outlineLvl w:val="2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vysokoškolské</w:t>
      </w:r>
      <w:r w:rsidR="00363479" w:rsidRPr="00363479">
        <w:rPr>
          <w:rFonts w:ascii="Arial" w:hAnsi="Arial" w:cs="Arial"/>
          <w:sz w:val="22"/>
        </w:rPr>
        <w:t xml:space="preserve"> vzdělání</w:t>
      </w:r>
    </w:p>
    <w:p w14:paraId="6AE62D2F" w14:textId="77777777" w:rsidR="00134183" w:rsidRPr="00103C19" w:rsidRDefault="00134183" w:rsidP="00134183">
      <w:pPr>
        <w:numPr>
          <w:ilvl w:val="0"/>
          <w:numId w:val="2"/>
        </w:numPr>
        <w:spacing w:after="0" w:line="240" w:lineRule="auto"/>
        <w:outlineLvl w:val="2"/>
        <w:rPr>
          <w:rFonts w:ascii="Arial" w:hAnsi="Arial" w:cs="Arial"/>
          <w:color w:val="000000"/>
          <w:sz w:val="22"/>
        </w:rPr>
      </w:pPr>
      <w:r w:rsidRPr="00103C19">
        <w:rPr>
          <w:rFonts w:ascii="Arial" w:hAnsi="Arial" w:cs="Arial"/>
          <w:color w:val="000000"/>
          <w:sz w:val="22"/>
        </w:rPr>
        <w:t xml:space="preserve">znalost práce na PC (MS Office) </w:t>
      </w:r>
    </w:p>
    <w:p w14:paraId="1B605D76" w14:textId="77777777" w:rsidR="00134183" w:rsidRPr="00103C19" w:rsidRDefault="00134183" w:rsidP="00134183">
      <w:pPr>
        <w:numPr>
          <w:ilvl w:val="0"/>
          <w:numId w:val="2"/>
        </w:numPr>
        <w:spacing w:after="0" w:line="240" w:lineRule="auto"/>
        <w:outlineLvl w:val="2"/>
        <w:rPr>
          <w:rFonts w:ascii="Arial" w:hAnsi="Arial" w:cs="Arial"/>
          <w:color w:val="000000"/>
          <w:sz w:val="22"/>
        </w:rPr>
      </w:pPr>
      <w:r w:rsidRPr="00103C19">
        <w:rPr>
          <w:rFonts w:ascii="Arial" w:hAnsi="Arial" w:cs="Arial"/>
          <w:color w:val="000000"/>
          <w:sz w:val="22"/>
        </w:rPr>
        <w:t xml:space="preserve">výborné komunikační schopnosti </w:t>
      </w:r>
    </w:p>
    <w:p w14:paraId="5AEE353B" w14:textId="1606E7B6" w:rsidR="00134183" w:rsidRPr="00103C19" w:rsidRDefault="00134183" w:rsidP="00134183">
      <w:pPr>
        <w:numPr>
          <w:ilvl w:val="0"/>
          <w:numId w:val="2"/>
        </w:numPr>
        <w:spacing w:after="0" w:line="240" w:lineRule="auto"/>
        <w:outlineLvl w:val="2"/>
        <w:rPr>
          <w:rFonts w:ascii="Arial" w:hAnsi="Arial" w:cs="Arial"/>
          <w:color w:val="000000"/>
          <w:sz w:val="22"/>
        </w:rPr>
      </w:pPr>
      <w:r w:rsidRPr="00103C19">
        <w:rPr>
          <w:rFonts w:ascii="Arial" w:hAnsi="Arial" w:cs="Arial"/>
          <w:color w:val="000000"/>
          <w:sz w:val="22"/>
        </w:rPr>
        <w:t xml:space="preserve">odpovědnost, </w:t>
      </w:r>
      <w:r w:rsidR="00570F22">
        <w:rPr>
          <w:rFonts w:ascii="Arial" w:hAnsi="Arial" w:cs="Arial"/>
          <w:color w:val="000000"/>
          <w:sz w:val="22"/>
        </w:rPr>
        <w:t xml:space="preserve">pečlivost, </w:t>
      </w:r>
      <w:r w:rsidRPr="00103C19">
        <w:rPr>
          <w:rFonts w:ascii="Arial" w:hAnsi="Arial" w:cs="Arial"/>
          <w:color w:val="000000"/>
          <w:sz w:val="22"/>
        </w:rPr>
        <w:t>samostatnost, flexibilita, bezúhonnost</w:t>
      </w:r>
    </w:p>
    <w:p w14:paraId="7F7D0F91" w14:textId="2A4E9E17" w:rsidR="00134183" w:rsidRPr="00103C19" w:rsidRDefault="00134183" w:rsidP="00134183">
      <w:pPr>
        <w:numPr>
          <w:ilvl w:val="0"/>
          <w:numId w:val="2"/>
        </w:numPr>
        <w:spacing w:after="0" w:line="240" w:lineRule="auto"/>
        <w:outlineLvl w:val="2"/>
        <w:rPr>
          <w:rFonts w:ascii="Arial" w:hAnsi="Arial" w:cs="Arial"/>
          <w:color w:val="000000"/>
          <w:sz w:val="22"/>
        </w:rPr>
      </w:pPr>
      <w:r w:rsidRPr="00103C19">
        <w:rPr>
          <w:rFonts w:ascii="Arial" w:hAnsi="Arial" w:cs="Arial"/>
          <w:color w:val="000000"/>
          <w:sz w:val="22"/>
        </w:rPr>
        <w:t>profesionální vystupování, psychická odolnost</w:t>
      </w:r>
      <w:r w:rsidR="00A146D3">
        <w:rPr>
          <w:rFonts w:ascii="Arial" w:hAnsi="Arial" w:cs="Arial"/>
          <w:color w:val="000000"/>
          <w:sz w:val="22"/>
        </w:rPr>
        <w:t>.</w:t>
      </w:r>
    </w:p>
    <w:p w14:paraId="3B922F29" w14:textId="77777777" w:rsidR="00134183" w:rsidRPr="001E6210" w:rsidRDefault="00134183" w:rsidP="00134183">
      <w:pPr>
        <w:pStyle w:val="Default"/>
        <w:jc w:val="both"/>
        <w:rPr>
          <w:sz w:val="22"/>
          <w:szCs w:val="22"/>
        </w:rPr>
      </w:pPr>
    </w:p>
    <w:p w14:paraId="72280631" w14:textId="77777777" w:rsidR="00134183" w:rsidRPr="001E6210" w:rsidRDefault="00134183" w:rsidP="00134183">
      <w:pPr>
        <w:pStyle w:val="Bezmezer"/>
        <w:jc w:val="both"/>
        <w:rPr>
          <w:rFonts w:ascii="Arial" w:hAnsi="Arial" w:cs="Arial"/>
          <w:b/>
          <w:sz w:val="22"/>
        </w:rPr>
      </w:pPr>
      <w:r w:rsidRPr="001E6210">
        <w:rPr>
          <w:rFonts w:ascii="Arial" w:hAnsi="Arial" w:cs="Arial"/>
          <w:b/>
          <w:sz w:val="22"/>
        </w:rPr>
        <w:t>Pracovní podmínky:</w:t>
      </w:r>
    </w:p>
    <w:p w14:paraId="04827EE4" w14:textId="09525AD4" w:rsidR="00134183" w:rsidRPr="001E6210" w:rsidRDefault="00134183" w:rsidP="00134183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Pr="001E6210">
        <w:rPr>
          <w:rFonts w:ascii="Arial" w:hAnsi="Arial" w:cs="Arial"/>
          <w:sz w:val="22"/>
        </w:rPr>
        <w:t>latové zařazení v </w:t>
      </w:r>
      <w:r w:rsidR="00DD5BAC">
        <w:rPr>
          <w:rFonts w:ascii="Arial" w:hAnsi="Arial" w:cs="Arial"/>
          <w:sz w:val="22"/>
        </w:rPr>
        <w:t>1</w:t>
      </w:r>
      <w:r w:rsidR="00C52276">
        <w:rPr>
          <w:rFonts w:ascii="Arial" w:hAnsi="Arial" w:cs="Arial"/>
          <w:sz w:val="22"/>
        </w:rPr>
        <w:t>1</w:t>
      </w:r>
      <w:r w:rsidRPr="001E6210">
        <w:rPr>
          <w:rFonts w:ascii="Arial" w:hAnsi="Arial" w:cs="Arial"/>
          <w:sz w:val="22"/>
        </w:rPr>
        <w:t>.</w:t>
      </w:r>
      <w:r w:rsidR="001273C3">
        <w:rPr>
          <w:rFonts w:ascii="Arial" w:hAnsi="Arial" w:cs="Arial"/>
          <w:sz w:val="22"/>
        </w:rPr>
        <w:t xml:space="preserve"> </w:t>
      </w:r>
      <w:r w:rsidRPr="001E6210">
        <w:rPr>
          <w:rFonts w:ascii="Arial" w:hAnsi="Arial" w:cs="Arial"/>
          <w:sz w:val="22"/>
        </w:rPr>
        <w:t>platové třídě</w:t>
      </w:r>
      <w:r>
        <w:rPr>
          <w:rFonts w:ascii="Arial" w:hAnsi="Arial" w:cs="Arial"/>
          <w:sz w:val="22"/>
        </w:rPr>
        <w:t xml:space="preserve"> v souladu s platnými právními předpisy, </w:t>
      </w:r>
      <w:r w:rsidRPr="001E6210">
        <w:rPr>
          <w:rFonts w:ascii="Arial" w:hAnsi="Arial" w:cs="Arial"/>
          <w:sz w:val="22"/>
        </w:rPr>
        <w:t>po zkušební době možnost přiznání osobního příplatku</w:t>
      </w:r>
    </w:p>
    <w:p w14:paraId="1D4A9253" w14:textId="77777777" w:rsidR="00134183" w:rsidRPr="001E6210" w:rsidRDefault="00134183" w:rsidP="00134183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Pr="001E6210">
        <w:rPr>
          <w:rFonts w:ascii="Arial" w:hAnsi="Arial" w:cs="Arial"/>
          <w:sz w:val="22"/>
        </w:rPr>
        <w:t>ružná pracovní doba – plný úvazek</w:t>
      </w:r>
    </w:p>
    <w:p w14:paraId="50DC350C" w14:textId="3A916B2F" w:rsidR="00134183" w:rsidRPr="001E6210" w:rsidRDefault="00134183" w:rsidP="00134183">
      <w:pPr>
        <w:pStyle w:val="Bezmezer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p</w:t>
      </w:r>
      <w:r w:rsidRPr="001E6210">
        <w:rPr>
          <w:rFonts w:ascii="Arial" w:hAnsi="Arial" w:cs="Arial"/>
          <w:sz w:val="22"/>
        </w:rPr>
        <w:t xml:space="preserve">ředpokládaný nástup od </w:t>
      </w:r>
      <w:r w:rsidR="00C52276">
        <w:rPr>
          <w:rFonts w:ascii="Arial" w:hAnsi="Arial" w:cs="Arial"/>
          <w:b/>
          <w:sz w:val="22"/>
        </w:rPr>
        <w:t>1</w:t>
      </w:r>
      <w:r w:rsidR="00A146D3">
        <w:rPr>
          <w:rFonts w:ascii="Arial" w:hAnsi="Arial" w:cs="Arial"/>
          <w:b/>
          <w:sz w:val="22"/>
        </w:rPr>
        <w:t xml:space="preserve">. </w:t>
      </w:r>
      <w:r w:rsidR="00C52276">
        <w:rPr>
          <w:rFonts w:ascii="Arial" w:hAnsi="Arial" w:cs="Arial"/>
          <w:b/>
          <w:sz w:val="22"/>
        </w:rPr>
        <w:t>listopadu</w:t>
      </w:r>
      <w:r w:rsidR="00150655">
        <w:rPr>
          <w:rFonts w:ascii="Arial" w:hAnsi="Arial" w:cs="Arial"/>
          <w:b/>
          <w:sz w:val="22"/>
        </w:rPr>
        <w:t xml:space="preserve"> </w:t>
      </w:r>
      <w:r w:rsidR="008D00B8">
        <w:rPr>
          <w:rFonts w:ascii="Arial" w:hAnsi="Arial" w:cs="Arial"/>
          <w:b/>
          <w:sz w:val="22"/>
        </w:rPr>
        <w:t>2022</w:t>
      </w:r>
    </w:p>
    <w:p w14:paraId="2AEBDE5C" w14:textId="00C74635" w:rsidR="00134183" w:rsidRDefault="00134183" w:rsidP="00134183">
      <w:pPr>
        <w:numPr>
          <w:ilvl w:val="0"/>
          <w:numId w:val="1"/>
        </w:numPr>
        <w:spacing w:after="0" w:line="240" w:lineRule="auto"/>
        <w:outlineLvl w:val="2"/>
        <w:rPr>
          <w:rFonts w:ascii="Arial" w:hAnsi="Arial" w:cs="Arial"/>
          <w:sz w:val="22"/>
        </w:rPr>
      </w:pPr>
      <w:r w:rsidRPr="00103C19">
        <w:rPr>
          <w:rFonts w:ascii="Arial" w:hAnsi="Arial" w:cs="Arial"/>
          <w:sz w:val="22"/>
        </w:rPr>
        <w:t>pracovní poměr na dobu určitou</w:t>
      </w:r>
      <w:r>
        <w:rPr>
          <w:rFonts w:ascii="Arial" w:hAnsi="Arial" w:cs="Arial"/>
          <w:sz w:val="22"/>
        </w:rPr>
        <w:t xml:space="preserve"> (</w:t>
      </w:r>
      <w:r w:rsidR="00C52276">
        <w:rPr>
          <w:rFonts w:ascii="Arial" w:hAnsi="Arial" w:cs="Arial"/>
          <w:sz w:val="22"/>
        </w:rPr>
        <w:t>zástup za dlouhodobou nemoc</w:t>
      </w:r>
      <w:r w:rsidRPr="00103C19">
        <w:rPr>
          <w:rFonts w:ascii="Arial" w:hAnsi="Arial" w:cs="Arial"/>
          <w:sz w:val="22"/>
        </w:rPr>
        <w:t>) se zkušební dobou 6 měsíců (určena v souladu s § 178 odst. 3 zákona o státní službě, v platném znění)</w:t>
      </w:r>
      <w:r w:rsidR="00A146D3">
        <w:rPr>
          <w:rFonts w:ascii="Arial" w:hAnsi="Arial" w:cs="Arial"/>
          <w:sz w:val="22"/>
        </w:rPr>
        <w:t>.</w:t>
      </w:r>
    </w:p>
    <w:p w14:paraId="35BE3076" w14:textId="77777777" w:rsidR="00134183" w:rsidRDefault="00134183" w:rsidP="00134183">
      <w:pPr>
        <w:pStyle w:val="Bezmezer"/>
      </w:pPr>
    </w:p>
    <w:p w14:paraId="5C55EBD1" w14:textId="77777777" w:rsidR="00134183" w:rsidRPr="005E5B51" w:rsidRDefault="00134183" w:rsidP="00134183">
      <w:pPr>
        <w:pStyle w:val="Bezmezer"/>
        <w:rPr>
          <w:rFonts w:ascii="Arial" w:hAnsi="Arial" w:cs="Arial"/>
          <w:b/>
          <w:sz w:val="22"/>
        </w:rPr>
      </w:pPr>
      <w:r w:rsidRPr="005E5B51">
        <w:rPr>
          <w:rFonts w:ascii="Arial" w:hAnsi="Arial" w:cs="Arial"/>
          <w:b/>
          <w:sz w:val="22"/>
        </w:rPr>
        <w:t>Zaměstnanecké výhody:</w:t>
      </w:r>
    </w:p>
    <w:p w14:paraId="67449FAB" w14:textId="77777777" w:rsidR="00134183" w:rsidRPr="005E5B51" w:rsidRDefault="00134183" w:rsidP="00134183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5E5B51">
        <w:rPr>
          <w:rFonts w:ascii="Arial" w:hAnsi="Arial" w:cs="Arial"/>
          <w:sz w:val="22"/>
        </w:rPr>
        <w:t xml:space="preserve">5 týdnů dovolené </w:t>
      </w:r>
    </w:p>
    <w:p w14:paraId="4EAE4ECB" w14:textId="7250A716" w:rsidR="00134183" w:rsidRPr="005E5B51" w:rsidRDefault="00134183" w:rsidP="00134183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5E5B51">
        <w:rPr>
          <w:rFonts w:ascii="Arial" w:hAnsi="Arial" w:cs="Arial"/>
          <w:sz w:val="22"/>
        </w:rPr>
        <w:t>5 dní indispozičního volna (sick</w:t>
      </w:r>
      <w:r w:rsidR="006C3AB2">
        <w:rPr>
          <w:rFonts w:ascii="Arial" w:hAnsi="Arial" w:cs="Arial"/>
          <w:sz w:val="22"/>
        </w:rPr>
        <w:t xml:space="preserve"> </w:t>
      </w:r>
      <w:r w:rsidRPr="005E5B51">
        <w:rPr>
          <w:rFonts w:ascii="Arial" w:hAnsi="Arial" w:cs="Arial"/>
          <w:sz w:val="22"/>
        </w:rPr>
        <w:t>days)</w:t>
      </w:r>
    </w:p>
    <w:p w14:paraId="10119C43" w14:textId="77777777" w:rsidR="00134183" w:rsidRPr="005E5B51" w:rsidRDefault="00134183" w:rsidP="00134183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5E5B51">
        <w:rPr>
          <w:rFonts w:ascii="Arial" w:hAnsi="Arial" w:cs="Arial"/>
          <w:sz w:val="22"/>
        </w:rPr>
        <w:t>1 den volna na vyřízení osobních záležitostí</w:t>
      </w:r>
    </w:p>
    <w:p w14:paraId="0EA47A01" w14:textId="77777777" w:rsidR="00134183" w:rsidRPr="005E5B51" w:rsidRDefault="00134183" w:rsidP="00134183">
      <w:pPr>
        <w:pStyle w:val="Bezmezer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5E5B51">
        <w:rPr>
          <w:rFonts w:ascii="Arial" w:hAnsi="Arial" w:cs="Arial"/>
          <w:sz w:val="22"/>
        </w:rPr>
        <w:t xml:space="preserve">stravenky v hodnotě </w:t>
      </w:r>
      <w:r>
        <w:rPr>
          <w:rFonts w:ascii="Arial" w:hAnsi="Arial" w:cs="Arial"/>
          <w:sz w:val="22"/>
        </w:rPr>
        <w:t>9</w:t>
      </w:r>
      <w:r w:rsidRPr="005E5B51">
        <w:rPr>
          <w:rFonts w:ascii="Arial" w:hAnsi="Arial" w:cs="Arial"/>
          <w:sz w:val="22"/>
        </w:rPr>
        <w:t>0 Kč</w:t>
      </w:r>
    </w:p>
    <w:p w14:paraId="56E92CAA" w14:textId="77777777" w:rsidR="00134183" w:rsidRPr="005E5B51" w:rsidRDefault="00134183" w:rsidP="00134183">
      <w:pPr>
        <w:pStyle w:val="Bezmezer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5E5B51">
        <w:rPr>
          <w:rFonts w:ascii="Arial" w:hAnsi="Arial" w:cs="Arial"/>
          <w:sz w:val="22"/>
        </w:rPr>
        <w:t>příspěvky z fondu kulturních a sociálních potřeb</w:t>
      </w:r>
    </w:p>
    <w:p w14:paraId="4A63475B" w14:textId="6F542E27" w:rsidR="00134183" w:rsidRDefault="00134183" w:rsidP="00134183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5E5B51">
        <w:rPr>
          <w:rFonts w:ascii="Arial" w:hAnsi="Arial" w:cs="Arial"/>
          <w:sz w:val="22"/>
        </w:rPr>
        <w:t>odměny k životním a pracovním výročím</w:t>
      </w:r>
      <w:r w:rsidR="00A146D3">
        <w:rPr>
          <w:rFonts w:ascii="Arial" w:hAnsi="Arial" w:cs="Arial"/>
          <w:sz w:val="22"/>
        </w:rPr>
        <w:t>.</w:t>
      </w:r>
    </w:p>
    <w:p w14:paraId="0B7B8DC6" w14:textId="77777777" w:rsidR="00A146D3" w:rsidRPr="005E5B51" w:rsidRDefault="00A146D3" w:rsidP="00150655">
      <w:pPr>
        <w:pStyle w:val="Bezmezer"/>
        <w:ind w:left="720"/>
        <w:jc w:val="both"/>
        <w:rPr>
          <w:rFonts w:ascii="Arial" w:hAnsi="Arial" w:cs="Arial"/>
          <w:sz w:val="22"/>
        </w:rPr>
      </w:pPr>
    </w:p>
    <w:p w14:paraId="0D778108" w14:textId="77777777" w:rsidR="00134183" w:rsidRDefault="00134183" w:rsidP="00134183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1A2DBEB4" w14:textId="1E40E4AC" w:rsidR="00A146D3" w:rsidRDefault="00134183" w:rsidP="00A146D3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1E6210">
        <w:rPr>
          <w:rFonts w:ascii="Arial" w:hAnsi="Arial" w:cs="Arial"/>
        </w:rPr>
        <w:t xml:space="preserve">V případě zájmu o uvedenou pozici zašlete, prosím, elektronicky </w:t>
      </w:r>
      <w:r w:rsidRPr="001E6210">
        <w:rPr>
          <w:rFonts w:ascii="Arial" w:hAnsi="Arial" w:cs="Arial"/>
          <w:b/>
        </w:rPr>
        <w:t>motivační dopis s uvedením názvu pozice a pracoviště, doplněný o strukturovaný životopis a</w:t>
      </w:r>
      <w:r w:rsidRPr="001E6210">
        <w:rPr>
          <w:rFonts w:ascii="Arial" w:eastAsia="Times New Roman" w:hAnsi="Arial" w:cs="Arial"/>
          <w:b/>
          <w:lang w:eastAsia="cs-CZ"/>
        </w:rPr>
        <w:t xml:space="preserve"> kopii dokladu o dosaženém vzdělání, </w:t>
      </w:r>
      <w:r w:rsidRPr="001E6210">
        <w:rPr>
          <w:rFonts w:ascii="Arial" w:hAnsi="Arial" w:cs="Arial"/>
        </w:rPr>
        <w:t>nejpozději do</w:t>
      </w:r>
      <w:r>
        <w:rPr>
          <w:rFonts w:ascii="Arial" w:hAnsi="Arial" w:cs="Arial"/>
          <w:b/>
        </w:rPr>
        <w:t xml:space="preserve"> </w:t>
      </w:r>
      <w:r w:rsidR="00C52276">
        <w:rPr>
          <w:rFonts w:ascii="Arial" w:hAnsi="Arial" w:cs="Arial"/>
          <w:b/>
        </w:rPr>
        <w:t>10</w:t>
      </w:r>
      <w:r w:rsidR="00DD5BAC">
        <w:rPr>
          <w:rFonts w:ascii="Arial" w:hAnsi="Arial" w:cs="Arial"/>
          <w:b/>
        </w:rPr>
        <w:t xml:space="preserve">. </w:t>
      </w:r>
      <w:r w:rsidR="00C52276">
        <w:rPr>
          <w:rFonts w:ascii="Arial" w:hAnsi="Arial" w:cs="Arial"/>
          <w:b/>
        </w:rPr>
        <w:t>října</w:t>
      </w:r>
      <w:r w:rsidR="00DD5BA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</w:t>
      </w:r>
      <w:r w:rsidR="00246747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 w:rsidR="00A146D3" w:rsidRPr="00A146D3">
        <w:rPr>
          <w:rFonts w:ascii="Arial" w:hAnsi="Arial" w:cs="Arial"/>
          <w:bCs/>
        </w:rPr>
        <w:t>včetně</w:t>
      </w:r>
      <w:r w:rsidR="00A146D3">
        <w:rPr>
          <w:rFonts w:ascii="Arial" w:hAnsi="Arial" w:cs="Arial"/>
          <w:bCs/>
        </w:rPr>
        <w:t>,</w:t>
      </w:r>
      <w:r w:rsidR="00A146D3" w:rsidRPr="00A146D3">
        <w:rPr>
          <w:rFonts w:ascii="Arial" w:hAnsi="Arial" w:cs="Arial"/>
          <w:bCs/>
        </w:rPr>
        <w:t xml:space="preserve"> </w:t>
      </w:r>
      <w:r w:rsidRPr="001E6210">
        <w:rPr>
          <w:rFonts w:ascii="Arial" w:hAnsi="Arial" w:cs="Arial"/>
        </w:rPr>
        <w:t xml:space="preserve">na e-mailovou adresu </w:t>
      </w:r>
      <w:hyperlink r:id="rId8" w:history="1">
        <w:r w:rsidR="00263C30" w:rsidRPr="009F4104">
          <w:rPr>
            <w:rStyle w:val="Hypertextovodkaz"/>
            <w:rFonts w:ascii="Arial" w:hAnsi="Arial" w:cs="Arial"/>
          </w:rPr>
          <w:t>karla.prochazkova@uradprace.cz</w:t>
        </w:r>
      </w:hyperlink>
      <w:r w:rsidR="00A146D3">
        <w:rPr>
          <w:rFonts w:ascii="Arial" w:hAnsi="Arial" w:cs="Arial"/>
        </w:rPr>
        <w:t xml:space="preserve">. </w:t>
      </w:r>
    </w:p>
    <w:p w14:paraId="616AD940" w14:textId="77777777" w:rsidR="00A146D3" w:rsidRDefault="00A146D3" w:rsidP="00A146D3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038F93E4" w14:textId="04E32C79" w:rsidR="001D2691" w:rsidRPr="00A146D3" w:rsidRDefault="00134183" w:rsidP="00A146D3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1E6210">
        <w:rPr>
          <w:rFonts w:ascii="Arial" w:hAnsi="Arial" w:cs="Arial"/>
          <w:b/>
          <w:szCs w:val="24"/>
        </w:rPr>
        <w:t>Nedoložení výše požadovaných dokumentů je považováno za nesplnění požadavků. Nesplnění požadavků může být důvodem k vyřazení z účasti na výběrovém řízení.</w:t>
      </w:r>
    </w:p>
    <w:sectPr w:rsidR="001D2691" w:rsidRPr="00A146D3" w:rsidSect="00A146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6AD8F" w14:textId="77777777" w:rsidR="009403E7" w:rsidRDefault="009403E7" w:rsidP="00134183">
      <w:pPr>
        <w:spacing w:after="0" w:line="240" w:lineRule="auto"/>
      </w:pPr>
      <w:r>
        <w:separator/>
      </w:r>
    </w:p>
  </w:endnote>
  <w:endnote w:type="continuationSeparator" w:id="0">
    <w:p w14:paraId="75991542" w14:textId="77777777" w:rsidR="009403E7" w:rsidRDefault="009403E7" w:rsidP="0013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5D92B" w14:textId="77777777" w:rsidR="009403E7" w:rsidRDefault="009403E7" w:rsidP="00134183">
      <w:pPr>
        <w:spacing w:after="0" w:line="240" w:lineRule="auto"/>
      </w:pPr>
      <w:r>
        <w:separator/>
      </w:r>
    </w:p>
  </w:footnote>
  <w:footnote w:type="continuationSeparator" w:id="0">
    <w:p w14:paraId="35B2A226" w14:textId="77777777" w:rsidR="009403E7" w:rsidRDefault="009403E7" w:rsidP="00134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D4633"/>
    <w:multiLevelType w:val="hybridMultilevel"/>
    <w:tmpl w:val="A8B4770E"/>
    <w:lvl w:ilvl="0" w:tplc="06F2E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E0F77"/>
    <w:multiLevelType w:val="hybridMultilevel"/>
    <w:tmpl w:val="72606E18"/>
    <w:lvl w:ilvl="0" w:tplc="AB404D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63FDE"/>
    <w:multiLevelType w:val="hybridMultilevel"/>
    <w:tmpl w:val="3F4A77A8"/>
    <w:lvl w:ilvl="0" w:tplc="AA3C7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F1830"/>
    <w:multiLevelType w:val="hybridMultilevel"/>
    <w:tmpl w:val="51661342"/>
    <w:lvl w:ilvl="0" w:tplc="AA3C7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83"/>
    <w:rsid w:val="00016820"/>
    <w:rsid w:val="00042353"/>
    <w:rsid w:val="00062FF7"/>
    <w:rsid w:val="0010018F"/>
    <w:rsid w:val="001273C3"/>
    <w:rsid w:val="00134183"/>
    <w:rsid w:val="00150655"/>
    <w:rsid w:val="00165C79"/>
    <w:rsid w:val="00246747"/>
    <w:rsid w:val="00263C30"/>
    <w:rsid w:val="002F40F7"/>
    <w:rsid w:val="00363479"/>
    <w:rsid w:val="003C1C52"/>
    <w:rsid w:val="005329B7"/>
    <w:rsid w:val="0054633A"/>
    <w:rsid w:val="00570F22"/>
    <w:rsid w:val="005C1494"/>
    <w:rsid w:val="006C3AB2"/>
    <w:rsid w:val="00706088"/>
    <w:rsid w:val="008328EF"/>
    <w:rsid w:val="008D00B8"/>
    <w:rsid w:val="008D611C"/>
    <w:rsid w:val="009403E7"/>
    <w:rsid w:val="009D332A"/>
    <w:rsid w:val="00A146D3"/>
    <w:rsid w:val="00A75D65"/>
    <w:rsid w:val="00C04F7F"/>
    <w:rsid w:val="00C52276"/>
    <w:rsid w:val="00DD5BAC"/>
    <w:rsid w:val="00DE1473"/>
    <w:rsid w:val="00E3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7C4D979"/>
  <w15:chartTrackingRefBased/>
  <w15:docId w15:val="{1692F746-1768-47F3-B3AD-3B8FAB1B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Bezmezer"/>
    <w:qFormat/>
    <w:rsid w:val="00134183"/>
    <w:pPr>
      <w:spacing w:after="200" w:line="276" w:lineRule="auto"/>
    </w:pPr>
    <w:rPr>
      <w:rFonts w:ascii="Calibri" w:eastAsia="Calibri" w:hAnsi="Calibri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rsid w:val="00134183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styleId="Hypertextovodkaz">
    <w:name w:val="Hyperlink"/>
    <w:uiPriority w:val="99"/>
    <w:unhideWhenUsed/>
    <w:rsid w:val="0013418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34183"/>
    <w:pPr>
      <w:ind w:left="720"/>
      <w:contextualSpacing/>
    </w:pPr>
    <w:rPr>
      <w:sz w:val="22"/>
    </w:rPr>
  </w:style>
  <w:style w:type="paragraph" w:customStyle="1" w:styleId="Default">
    <w:name w:val="Default"/>
    <w:rsid w:val="001341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70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la.prochazkova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0DFF9-5A33-4C40-9EC9-99F4B841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413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Domalípová Adéla (UPA-KRP)</dc:creator>
  <cp:keywords/>
  <dc:description/>
  <cp:lastModifiedBy>Procházková Karla (UPA-KRP)</cp:lastModifiedBy>
  <cp:revision>3</cp:revision>
  <cp:lastPrinted>2022-09-27T14:13:00Z</cp:lastPrinted>
  <dcterms:created xsi:type="dcterms:W3CDTF">2022-09-27T13:46:00Z</dcterms:created>
  <dcterms:modified xsi:type="dcterms:W3CDTF">2022-09-27T14:13:00Z</dcterms:modified>
</cp:coreProperties>
</file>