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ajorEastAsia" w:hAnsi="Arial" w:cs="Arial"/>
          <w:caps/>
          <w:sz w:val="24"/>
          <w:szCs w:val="24"/>
        </w:rPr>
        <w:id w:val="1141543355"/>
        <w:docPartObj>
          <w:docPartGallery w:val="Cover Pages"/>
          <w:docPartUnique/>
        </w:docPartObj>
      </w:sdtPr>
      <w:sdtEndPr>
        <w:rPr>
          <w:rFonts w:eastAsia="Times New Roman"/>
          <w:b/>
          <w:i/>
          <w:caps w:val="0"/>
          <w:u w:val="sing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880897" w:rsidRPr="009777AD" w:rsidTr="004A6008">
            <w:trPr>
              <w:trHeight w:val="2880"/>
              <w:jc w:val="center"/>
            </w:trPr>
            <w:tc>
              <w:tcPr>
                <w:tcW w:w="5000" w:type="pct"/>
              </w:tcPr>
              <w:p w:rsidR="00880897" w:rsidRPr="009777AD" w:rsidRDefault="00880897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  <w:p w:rsidR="00117745" w:rsidRPr="009777AD" w:rsidRDefault="00117745" w:rsidP="009777AD">
                <w:pPr>
                  <w:pStyle w:val="Bezmezer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</w:p>
            </w:tc>
          </w:tr>
          <w:tr w:rsidR="00880897" w:rsidRPr="00976607" w:rsidTr="004A6008">
            <w:trPr>
              <w:trHeight w:val="1784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117745" w:rsidRPr="00976607" w:rsidRDefault="00117745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</w:p>
              <w:p w:rsidR="00117745" w:rsidRPr="00976607" w:rsidRDefault="00117745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</w:p>
              <w:p w:rsidR="00117745" w:rsidRPr="00976607" w:rsidRDefault="00117745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</w:p>
              <w:p w:rsidR="00117745" w:rsidRPr="00976607" w:rsidRDefault="00117745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</w:p>
              <w:p w:rsidR="00117745" w:rsidRPr="00976607" w:rsidRDefault="00EE09B9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  <w:r w:rsidRPr="00976607"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  <w:t xml:space="preserve">Příručka </w:t>
                </w:r>
                <w:r w:rsidR="00DF2F16" w:rsidRPr="00976607"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  <w:t xml:space="preserve">pro zájemce o </w:t>
                </w:r>
                <w:r w:rsidR="007B14D8"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  <w:t>příspěvek na vzdělávací aktivity zaměstnanců v rámci projektu Outplacement v Moravskoslezském kraji</w:t>
                </w:r>
              </w:p>
              <w:p w:rsidR="00117745" w:rsidRPr="00976607" w:rsidRDefault="00117745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color w:val="1F497D" w:themeColor="text2"/>
                    <w:sz w:val="32"/>
                    <w:szCs w:val="24"/>
                  </w:rPr>
                </w:pPr>
              </w:p>
            </w:tc>
          </w:tr>
          <w:tr w:rsidR="00880897" w:rsidRPr="009777AD" w:rsidTr="004A6008">
            <w:trPr>
              <w:trHeight w:val="720"/>
              <w:jc w:val="center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80897" w:rsidRPr="009777AD" w:rsidRDefault="00D07B5D" w:rsidP="009777AD">
                    <w:pPr>
                      <w:pStyle w:val="Bezmezer"/>
                      <w:jc w:val="center"/>
                      <w:rPr>
                        <w:rFonts w:ascii="Arial" w:eastAsiaTheme="majorEastAsia" w:hAnsi="Arial" w:cs="Arial"/>
                        <w:sz w:val="24"/>
                        <w:szCs w:val="24"/>
                      </w:rPr>
                    </w:pPr>
                    <w:r w:rsidRPr="009777AD">
                      <w:rPr>
                        <w:rFonts w:ascii="Arial" w:hAnsi="Arial" w:cs="Arial"/>
                        <w:sz w:val="24"/>
                        <w:szCs w:val="24"/>
                      </w:rPr>
                      <w:t>(</w:t>
                    </w:r>
                    <w:proofErr w:type="spellStart"/>
                    <w:r w:rsidRPr="009777AD">
                      <w:rPr>
                        <w:rFonts w:ascii="Arial" w:hAnsi="Arial" w:cs="Arial"/>
                        <w:sz w:val="24"/>
                        <w:szCs w:val="24"/>
                      </w:rPr>
                      <w:t>reg</w:t>
                    </w:r>
                    <w:proofErr w:type="spellEnd"/>
                    <w:r w:rsidRPr="009777A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. </w:t>
                    </w:r>
                    <w:proofErr w:type="gramStart"/>
                    <w:r w:rsidRPr="009777AD">
                      <w:rPr>
                        <w:rFonts w:ascii="Arial" w:hAnsi="Arial" w:cs="Arial"/>
                        <w:sz w:val="24"/>
                        <w:szCs w:val="24"/>
                      </w:rPr>
                      <w:t>č.</w:t>
                    </w:r>
                    <w:proofErr w:type="gramEnd"/>
                    <w:r w:rsidR="007B14D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CZ.03.1.52/0.0/0.0/16_044/0006087</w:t>
                    </w:r>
                    <w:r w:rsidR="00EB449D" w:rsidRPr="009777AD">
                      <w:rPr>
                        <w:rFonts w:ascii="Arial" w:hAnsi="Arial" w:cs="Arial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  <w:tr w:rsidR="00880897" w:rsidRPr="009777AD" w:rsidTr="004A600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80897" w:rsidRPr="009777AD" w:rsidRDefault="00880897" w:rsidP="009777AD">
                <w:pPr>
                  <w:pStyle w:val="Bezmezer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880897" w:rsidRPr="009777AD" w:rsidTr="004A600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80897" w:rsidRPr="009777AD" w:rsidRDefault="00880897" w:rsidP="009777AD">
                <w:pPr>
                  <w:pStyle w:val="Bezmezer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880897" w:rsidRPr="009777AD" w:rsidTr="004A6008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80897" w:rsidRPr="009777AD" w:rsidRDefault="00880897" w:rsidP="009777AD">
                    <w:pPr>
                      <w:pStyle w:val="Bezmezer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9777A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tr>
        </w:tbl>
        <w:p w:rsidR="00880897" w:rsidRPr="009777AD" w:rsidRDefault="00880897" w:rsidP="009777AD">
          <w:pPr>
            <w:rPr>
              <w:rFonts w:ascii="Arial" w:hAnsi="Arial" w:cs="Arial"/>
            </w:rPr>
          </w:pPr>
        </w:p>
        <w:p w:rsidR="00880897" w:rsidRPr="009777AD" w:rsidRDefault="00880897" w:rsidP="009777AD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880897" w:rsidRPr="009777AD"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mé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80897" w:rsidRPr="009777AD" w:rsidRDefault="00880897" w:rsidP="009777AD">
                    <w:pPr>
                      <w:pStyle w:val="Bezmez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777A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tr>
        </w:tbl>
        <w:p w:rsidR="00880897" w:rsidRPr="009777AD" w:rsidRDefault="00880897" w:rsidP="009777AD">
          <w:pPr>
            <w:rPr>
              <w:rFonts w:ascii="Arial" w:hAnsi="Arial" w:cs="Arial"/>
            </w:rPr>
          </w:pPr>
        </w:p>
        <w:p w:rsidR="00880897" w:rsidRPr="009777AD" w:rsidRDefault="00880897" w:rsidP="009777AD">
          <w:pPr>
            <w:rPr>
              <w:rFonts w:ascii="Arial" w:hAnsi="Arial" w:cs="Arial"/>
              <w:b/>
              <w:i/>
              <w:u w:val="single"/>
            </w:rPr>
          </w:pPr>
          <w:r w:rsidRPr="009777AD">
            <w:rPr>
              <w:rFonts w:ascii="Arial" w:hAnsi="Arial" w:cs="Arial"/>
              <w:b/>
              <w:i/>
              <w:u w:val="single"/>
            </w:rPr>
            <w:br w:type="page"/>
          </w:r>
        </w:p>
      </w:sdtContent>
    </w:sdt>
    <w:p w:rsidR="00590045" w:rsidRDefault="00590045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bookmarkStart w:id="0" w:name="_Toc474242991"/>
    </w:p>
    <w:p w:rsidR="00677D7B" w:rsidRPr="009777AD" w:rsidRDefault="005D171C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 xml:space="preserve">I. podání </w:t>
      </w:r>
      <w:r w:rsidR="00BE19CE" w:rsidRPr="009777AD">
        <w:rPr>
          <w:caps/>
          <w:color w:val="1F497D" w:themeColor="text2"/>
          <w:szCs w:val="24"/>
        </w:rPr>
        <w:t>žádost</w:t>
      </w:r>
      <w:bookmarkEnd w:id="0"/>
      <w:r w:rsidRPr="009777AD">
        <w:rPr>
          <w:caps/>
          <w:color w:val="1F497D" w:themeColor="text2"/>
          <w:szCs w:val="24"/>
        </w:rPr>
        <w:t>i</w:t>
      </w:r>
      <w:r w:rsidR="00B44CCF">
        <w:rPr>
          <w:caps/>
          <w:color w:val="1F497D" w:themeColor="text2"/>
          <w:szCs w:val="24"/>
        </w:rPr>
        <w:t xml:space="preserve"> zaměstnavatelem </w:t>
      </w:r>
    </w:p>
    <w:p w:rsidR="00293825" w:rsidRPr="009777AD" w:rsidRDefault="00293825" w:rsidP="009777AD">
      <w:pPr>
        <w:rPr>
          <w:rFonts w:ascii="Arial" w:hAnsi="Arial" w:cs="Arial"/>
        </w:rPr>
      </w:pPr>
    </w:p>
    <w:p w:rsidR="004A6008" w:rsidRPr="009777AD" w:rsidRDefault="000300F2" w:rsidP="00FB7B8C">
      <w:pPr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>Sezn</w:t>
      </w:r>
      <w:r w:rsidR="004C2644">
        <w:rPr>
          <w:rFonts w:ascii="Arial" w:hAnsi="Arial" w:cs="Arial"/>
        </w:rPr>
        <w:t>á</w:t>
      </w:r>
      <w:r w:rsidRPr="009777AD">
        <w:rPr>
          <w:rFonts w:ascii="Arial" w:hAnsi="Arial" w:cs="Arial"/>
        </w:rPr>
        <w:t>m</w:t>
      </w:r>
      <w:r w:rsidR="009777AD" w:rsidRPr="009777AD">
        <w:rPr>
          <w:rFonts w:ascii="Arial" w:hAnsi="Arial" w:cs="Arial"/>
        </w:rPr>
        <w:t>í</w:t>
      </w:r>
      <w:r w:rsidRPr="009777AD">
        <w:rPr>
          <w:rFonts w:ascii="Arial" w:hAnsi="Arial" w:cs="Arial"/>
        </w:rPr>
        <w:t>te se</w:t>
      </w:r>
      <w:r w:rsidR="004A6008" w:rsidRPr="009777AD">
        <w:rPr>
          <w:rFonts w:ascii="Arial" w:hAnsi="Arial" w:cs="Arial"/>
        </w:rPr>
        <w:t xml:space="preserve"> s</w:t>
      </w:r>
      <w:r w:rsidR="00A72463">
        <w:rPr>
          <w:rFonts w:ascii="Arial" w:hAnsi="Arial" w:cs="Arial"/>
        </w:rPr>
        <w:t> </w:t>
      </w:r>
      <w:r w:rsidR="00A72463">
        <w:rPr>
          <w:rFonts w:ascii="Arial" w:hAnsi="Arial" w:cs="Arial"/>
          <w:b/>
        </w:rPr>
        <w:t>Informacemi pro zaměstnavatele</w:t>
      </w:r>
      <w:r w:rsidR="00A72463">
        <w:rPr>
          <w:rFonts w:ascii="Arial" w:hAnsi="Arial" w:cs="Arial"/>
        </w:rPr>
        <w:t xml:space="preserve"> v projektu</w:t>
      </w:r>
      <w:r w:rsidR="004A6008" w:rsidRPr="009777AD">
        <w:rPr>
          <w:rFonts w:ascii="Arial" w:hAnsi="Arial" w:cs="Arial"/>
        </w:rPr>
        <w:t xml:space="preserve"> </w:t>
      </w:r>
      <w:r w:rsidR="00A72463">
        <w:rPr>
          <w:rFonts w:ascii="Arial" w:hAnsi="Arial" w:cs="Arial"/>
        </w:rPr>
        <w:t xml:space="preserve">Outplacement v Moravskoslezském kraji </w:t>
      </w:r>
      <w:r w:rsidR="00C76B96" w:rsidRPr="009777AD">
        <w:rPr>
          <w:rFonts w:ascii="Arial" w:hAnsi="Arial" w:cs="Arial"/>
        </w:rPr>
        <w:t>na webových stránkách</w:t>
      </w:r>
      <w:r w:rsidR="00FB7B8C">
        <w:rPr>
          <w:rFonts w:ascii="Arial" w:hAnsi="Arial" w:cs="Arial"/>
        </w:rPr>
        <w:t xml:space="preserve">: </w:t>
      </w:r>
      <w:hyperlink r:id="rId10" w:history="1">
        <w:r w:rsidR="00FB7B8C" w:rsidRPr="00FB7B8C">
          <w:rPr>
            <w:rStyle w:val="Hypertextovodkaz"/>
            <w:rFonts w:ascii="Arial" w:hAnsi="Arial" w:cs="Arial"/>
          </w:rPr>
          <w:t>http://portal.mpsv.cz/upcr/kp/msk/projekty_esf/v_realizaci/rip/projekt_outplacement_v_msk/vzdelavani_zamestnancu</w:t>
        </w:r>
      </w:hyperlink>
      <w:r w:rsidR="00564BF7" w:rsidRPr="009777AD">
        <w:rPr>
          <w:rFonts w:ascii="Arial" w:hAnsi="Arial" w:cs="Arial"/>
        </w:rPr>
        <w:t>,</w:t>
      </w:r>
      <w:r w:rsidR="00A72463" w:rsidRPr="009777AD">
        <w:rPr>
          <w:rFonts w:ascii="Arial" w:hAnsi="Arial" w:cs="Arial"/>
        </w:rPr>
        <w:t xml:space="preserve"> </w:t>
      </w:r>
      <w:r w:rsidR="00C76B96" w:rsidRPr="009777AD">
        <w:rPr>
          <w:rFonts w:ascii="Arial" w:hAnsi="Arial" w:cs="Arial"/>
        </w:rPr>
        <w:t xml:space="preserve">dále </w:t>
      </w:r>
      <w:r w:rsidR="00564BF7" w:rsidRPr="009777AD">
        <w:rPr>
          <w:rFonts w:ascii="Arial" w:hAnsi="Arial" w:cs="Arial"/>
        </w:rPr>
        <w:t>s Obecnou částí P</w:t>
      </w:r>
      <w:r w:rsidR="004A6008" w:rsidRPr="009777AD">
        <w:rPr>
          <w:rFonts w:ascii="Arial" w:hAnsi="Arial" w:cs="Arial"/>
        </w:rPr>
        <w:t>ravidel pro žadatele a příjemce v rámci Operačního programu Zaměstnanost</w:t>
      </w:r>
      <w:r w:rsidR="00564BF7" w:rsidRPr="009777AD">
        <w:rPr>
          <w:rFonts w:ascii="Arial" w:hAnsi="Arial" w:cs="Arial"/>
        </w:rPr>
        <w:t xml:space="preserve"> </w:t>
      </w:r>
      <w:r w:rsidRPr="009777AD">
        <w:rPr>
          <w:rFonts w:ascii="Arial" w:hAnsi="Arial" w:cs="Arial"/>
        </w:rPr>
        <w:t>(</w:t>
      </w:r>
      <w:hyperlink r:id="rId11" w:history="1">
        <w:r w:rsidR="00C76B96" w:rsidRPr="009777AD">
          <w:rPr>
            <w:rStyle w:val="Hypertextovodkaz"/>
            <w:rFonts w:ascii="Arial" w:hAnsi="Arial" w:cs="Arial"/>
          </w:rPr>
          <w:t>https://www.esfcr.cz/dokumenty-opz</w:t>
        </w:r>
      </w:hyperlink>
      <w:r w:rsidR="00C76B96" w:rsidRPr="009777AD">
        <w:rPr>
          <w:rFonts w:ascii="Arial" w:hAnsi="Arial" w:cs="Arial"/>
        </w:rPr>
        <w:t xml:space="preserve">) </w:t>
      </w:r>
      <w:r w:rsidR="004A6008" w:rsidRPr="009777AD">
        <w:rPr>
          <w:rFonts w:ascii="Arial" w:hAnsi="Arial" w:cs="Arial"/>
        </w:rPr>
        <w:t>a</w:t>
      </w:r>
      <w:r w:rsidR="00370DE7" w:rsidRPr="009777AD">
        <w:rPr>
          <w:rFonts w:ascii="Arial" w:hAnsi="Arial" w:cs="Arial"/>
        </w:rPr>
        <w:t xml:space="preserve"> se zákonem č.134/2016 Sb.</w:t>
      </w:r>
      <w:r w:rsidR="000E679C">
        <w:rPr>
          <w:rFonts w:ascii="Arial" w:hAnsi="Arial" w:cs="Arial"/>
        </w:rPr>
        <w:t>,</w:t>
      </w:r>
      <w:r w:rsidR="00370DE7" w:rsidRPr="009777AD">
        <w:rPr>
          <w:rFonts w:ascii="Arial" w:hAnsi="Arial" w:cs="Arial"/>
        </w:rPr>
        <w:t xml:space="preserve"> o</w:t>
      </w:r>
      <w:r w:rsidR="004A6008" w:rsidRPr="009777AD">
        <w:rPr>
          <w:rFonts w:ascii="Arial" w:hAnsi="Arial" w:cs="Arial"/>
        </w:rPr>
        <w:t xml:space="preserve"> zadávání veřejných zakázek.</w:t>
      </w:r>
    </w:p>
    <w:p w:rsidR="00323301" w:rsidRPr="009777AD" w:rsidRDefault="00323301" w:rsidP="009777AD">
      <w:pPr>
        <w:ind w:left="357"/>
        <w:jc w:val="both"/>
        <w:rPr>
          <w:rFonts w:ascii="Arial" w:hAnsi="Arial" w:cs="Arial"/>
        </w:rPr>
      </w:pPr>
    </w:p>
    <w:p w:rsidR="00677D7B" w:rsidRPr="00A238F1" w:rsidRDefault="001B5D9A" w:rsidP="009777A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A238F1">
        <w:rPr>
          <w:rFonts w:ascii="Arial" w:hAnsi="Arial" w:cs="Arial"/>
        </w:rPr>
        <w:t>V</w:t>
      </w:r>
      <w:r w:rsidR="00677D7B" w:rsidRPr="00A238F1">
        <w:rPr>
          <w:rFonts w:ascii="Arial" w:hAnsi="Arial" w:cs="Arial"/>
        </w:rPr>
        <w:t>ytipuj</w:t>
      </w:r>
      <w:r w:rsidR="009777AD" w:rsidRPr="00A238F1">
        <w:rPr>
          <w:rFonts w:ascii="Arial" w:hAnsi="Arial" w:cs="Arial"/>
        </w:rPr>
        <w:t>e</w:t>
      </w:r>
      <w:r w:rsidRPr="00A238F1">
        <w:rPr>
          <w:rFonts w:ascii="Arial" w:hAnsi="Arial" w:cs="Arial"/>
        </w:rPr>
        <w:t>t</w:t>
      </w:r>
      <w:r w:rsidR="00677D7B" w:rsidRPr="00A238F1">
        <w:rPr>
          <w:rFonts w:ascii="Arial" w:hAnsi="Arial" w:cs="Arial"/>
        </w:rPr>
        <w:t>e</w:t>
      </w:r>
      <w:r w:rsidRPr="00A238F1">
        <w:rPr>
          <w:rFonts w:ascii="Arial" w:hAnsi="Arial" w:cs="Arial"/>
        </w:rPr>
        <w:t xml:space="preserve"> si</w:t>
      </w:r>
      <w:r w:rsidR="00677D7B" w:rsidRPr="00A238F1">
        <w:rPr>
          <w:rFonts w:ascii="Arial" w:hAnsi="Arial" w:cs="Arial"/>
        </w:rPr>
        <w:t xml:space="preserve"> </w:t>
      </w:r>
      <w:r w:rsidR="002057F0" w:rsidRPr="00A238F1">
        <w:rPr>
          <w:rFonts w:ascii="Arial" w:hAnsi="Arial" w:cs="Arial"/>
        </w:rPr>
        <w:t>nově přijaté</w:t>
      </w:r>
      <w:r w:rsidR="00B30679" w:rsidRPr="00A238F1">
        <w:rPr>
          <w:rFonts w:ascii="Arial" w:hAnsi="Arial" w:cs="Arial"/>
        </w:rPr>
        <w:t xml:space="preserve"> </w:t>
      </w:r>
      <w:r w:rsidR="00B67092" w:rsidRPr="00A238F1">
        <w:rPr>
          <w:rFonts w:ascii="Arial" w:hAnsi="Arial" w:cs="Arial"/>
        </w:rPr>
        <w:t>zaměstnance</w:t>
      </w:r>
      <w:r w:rsidR="00677D7B" w:rsidRPr="00A238F1">
        <w:rPr>
          <w:rFonts w:ascii="Arial" w:hAnsi="Arial" w:cs="Arial"/>
        </w:rPr>
        <w:t>,</w:t>
      </w:r>
      <w:r w:rsidR="00676A24" w:rsidRPr="00A238F1">
        <w:rPr>
          <w:rFonts w:ascii="Arial" w:hAnsi="Arial" w:cs="Arial"/>
        </w:rPr>
        <w:t xml:space="preserve"> kteří jsou účastníky projektu Outplacement v Moravskoslezském kraji,</w:t>
      </w:r>
      <w:r w:rsidR="00677D7B" w:rsidRPr="00A238F1">
        <w:rPr>
          <w:rFonts w:ascii="Arial" w:hAnsi="Arial" w:cs="Arial"/>
        </w:rPr>
        <w:t xml:space="preserve"> </w:t>
      </w:r>
      <w:r w:rsidR="002057F0" w:rsidRPr="00A238F1">
        <w:rPr>
          <w:rFonts w:ascii="Arial" w:hAnsi="Arial" w:cs="Arial"/>
        </w:rPr>
        <w:t>které potřebuje</w:t>
      </w:r>
      <w:r w:rsidR="00596BEC" w:rsidRPr="00A238F1">
        <w:rPr>
          <w:rFonts w:ascii="Arial" w:hAnsi="Arial" w:cs="Arial"/>
        </w:rPr>
        <w:t>te</w:t>
      </w:r>
      <w:r w:rsidR="002057F0" w:rsidRPr="00A238F1">
        <w:rPr>
          <w:rFonts w:ascii="Arial" w:hAnsi="Arial" w:cs="Arial"/>
        </w:rPr>
        <w:t xml:space="preserve"> vyškol</w:t>
      </w:r>
      <w:r w:rsidR="00676A24" w:rsidRPr="00A238F1">
        <w:rPr>
          <w:rFonts w:ascii="Arial" w:hAnsi="Arial" w:cs="Arial"/>
        </w:rPr>
        <w:t xml:space="preserve">it, přeškolit či rekvalifikovat. </w:t>
      </w:r>
      <w:r w:rsidR="00676A24" w:rsidRPr="00A238F1">
        <w:rPr>
          <w:rFonts w:ascii="Arial" w:hAnsi="Arial" w:cs="Arial"/>
          <w:b/>
        </w:rPr>
        <w:t xml:space="preserve">Vybraní zaměstnanci musí do vzdělávací aktivity nastoupit nejpozději </w:t>
      </w:r>
      <w:r w:rsidR="00A72463" w:rsidRPr="00A238F1">
        <w:rPr>
          <w:rFonts w:ascii="Arial" w:hAnsi="Arial" w:cs="Arial"/>
          <w:b/>
        </w:rPr>
        <w:t xml:space="preserve">do </w:t>
      </w:r>
      <w:r w:rsidR="002606B1" w:rsidRPr="00A238F1">
        <w:rPr>
          <w:rFonts w:ascii="Arial" w:hAnsi="Arial" w:cs="Arial"/>
          <w:b/>
        </w:rPr>
        <w:t>6</w:t>
      </w:r>
      <w:r w:rsidR="00676A24" w:rsidRPr="00A238F1">
        <w:rPr>
          <w:rFonts w:ascii="Arial" w:hAnsi="Arial" w:cs="Arial"/>
          <w:b/>
        </w:rPr>
        <w:t xml:space="preserve"> měsíců od data nástupu do pracovního poměru u žadatele</w:t>
      </w:r>
      <w:r w:rsidR="00B44CCF" w:rsidRPr="00A238F1">
        <w:rPr>
          <w:rFonts w:ascii="Arial" w:hAnsi="Arial" w:cs="Arial"/>
          <w:b/>
        </w:rPr>
        <w:t xml:space="preserve"> (tj. zaměstnavatele)</w:t>
      </w:r>
      <w:r w:rsidR="00676A24" w:rsidRPr="00A238F1">
        <w:rPr>
          <w:rFonts w:ascii="Arial" w:hAnsi="Arial" w:cs="Arial"/>
          <w:b/>
        </w:rPr>
        <w:t>.</w:t>
      </w:r>
      <w:r w:rsidR="00F4052F" w:rsidRPr="00A238F1">
        <w:rPr>
          <w:rStyle w:val="Znakapoznpodarou"/>
          <w:rFonts w:ascii="Arial" w:hAnsi="Arial" w:cs="Arial"/>
        </w:rPr>
        <w:footnoteReference w:id="1"/>
      </w:r>
    </w:p>
    <w:p w:rsidR="00323301" w:rsidRPr="009777AD" w:rsidRDefault="00323301" w:rsidP="009777AD">
      <w:pPr>
        <w:pStyle w:val="Odstavecseseznamem"/>
        <w:ind w:left="720"/>
        <w:jc w:val="both"/>
        <w:rPr>
          <w:rFonts w:ascii="Arial" w:hAnsi="Arial" w:cs="Arial"/>
        </w:rPr>
      </w:pPr>
    </w:p>
    <w:p w:rsidR="00C76B96" w:rsidRPr="009777AD" w:rsidRDefault="002057F0" w:rsidP="009777A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Na základě výše uvedených skutečností </w:t>
      </w:r>
      <w:r w:rsidR="00EE09B9" w:rsidRPr="009777AD">
        <w:rPr>
          <w:rFonts w:ascii="Arial" w:hAnsi="Arial" w:cs="Arial"/>
        </w:rPr>
        <w:t>identifikujete</w:t>
      </w:r>
      <w:r w:rsidR="00677D7B" w:rsidRPr="009777AD">
        <w:rPr>
          <w:rFonts w:ascii="Arial" w:hAnsi="Arial" w:cs="Arial"/>
        </w:rPr>
        <w:t xml:space="preserve"> </w:t>
      </w:r>
      <w:r w:rsidR="00144BAF" w:rsidRPr="009777AD">
        <w:rPr>
          <w:rFonts w:ascii="Arial" w:hAnsi="Arial" w:cs="Arial"/>
        </w:rPr>
        <w:t>vzdělávací</w:t>
      </w:r>
      <w:r w:rsidR="00677D7B" w:rsidRPr="009777AD">
        <w:rPr>
          <w:rFonts w:ascii="Arial" w:hAnsi="Arial" w:cs="Arial"/>
        </w:rPr>
        <w:t xml:space="preserve"> potřeby </w:t>
      </w:r>
      <w:r w:rsidRPr="009777AD">
        <w:rPr>
          <w:rFonts w:ascii="Arial" w:hAnsi="Arial" w:cs="Arial"/>
        </w:rPr>
        <w:t xml:space="preserve">vybraných zaměstnanců a </w:t>
      </w:r>
      <w:r w:rsidRPr="009777AD">
        <w:rPr>
          <w:rFonts w:ascii="Arial" w:hAnsi="Arial" w:cs="Arial"/>
          <w:b/>
        </w:rPr>
        <w:t>provede</w:t>
      </w:r>
      <w:r w:rsidR="00EE09B9" w:rsidRPr="009777AD">
        <w:rPr>
          <w:rFonts w:ascii="Arial" w:hAnsi="Arial" w:cs="Arial"/>
          <w:b/>
        </w:rPr>
        <w:t>te</w:t>
      </w:r>
      <w:r w:rsidRPr="009777AD">
        <w:rPr>
          <w:rFonts w:ascii="Arial" w:hAnsi="Arial" w:cs="Arial"/>
          <w:b/>
        </w:rPr>
        <w:t xml:space="preserve"> průzkum </w:t>
      </w:r>
      <w:r w:rsidR="00536CB6" w:rsidRPr="009777AD">
        <w:rPr>
          <w:rFonts w:ascii="Arial" w:hAnsi="Arial" w:cs="Arial"/>
          <w:b/>
        </w:rPr>
        <w:t>trhu</w:t>
      </w:r>
      <w:r w:rsidR="00536CB6" w:rsidRPr="009777AD">
        <w:rPr>
          <w:rFonts w:ascii="Arial" w:hAnsi="Arial" w:cs="Arial"/>
        </w:rPr>
        <w:t xml:space="preserve"> </w:t>
      </w:r>
      <w:r w:rsidR="00BA559F" w:rsidRPr="009777AD">
        <w:rPr>
          <w:rFonts w:ascii="Arial" w:hAnsi="Arial" w:cs="Arial"/>
        </w:rPr>
        <w:t>poskytovatelů vzdělávání</w:t>
      </w:r>
      <w:r w:rsidRPr="009777AD">
        <w:rPr>
          <w:rFonts w:ascii="Arial" w:hAnsi="Arial" w:cs="Arial"/>
        </w:rPr>
        <w:t>.</w:t>
      </w:r>
      <w:r w:rsidR="00677D7B" w:rsidRPr="009777AD">
        <w:rPr>
          <w:rFonts w:ascii="Arial" w:hAnsi="Arial" w:cs="Arial"/>
        </w:rPr>
        <w:t xml:space="preserve"> </w:t>
      </w:r>
    </w:p>
    <w:p w:rsidR="00C76B96" w:rsidRPr="009777AD" w:rsidRDefault="00C76B96" w:rsidP="009777AD">
      <w:pPr>
        <w:pStyle w:val="Odstavecseseznamem"/>
        <w:rPr>
          <w:rFonts w:ascii="Arial" w:hAnsi="Arial" w:cs="Arial"/>
        </w:rPr>
      </w:pPr>
    </w:p>
    <w:p w:rsidR="00C76B96" w:rsidRPr="009777AD" w:rsidRDefault="00C76B96" w:rsidP="009777AD">
      <w:pPr>
        <w:pStyle w:val="Odstavecseseznamem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Vyplníte </w:t>
      </w:r>
      <w:r w:rsidRPr="009777AD">
        <w:rPr>
          <w:rFonts w:ascii="Arial" w:hAnsi="Arial" w:cs="Arial"/>
          <w:b/>
        </w:rPr>
        <w:t>formulář žádosti</w:t>
      </w:r>
      <w:r w:rsidR="00676A24">
        <w:rPr>
          <w:rFonts w:ascii="Arial" w:hAnsi="Arial" w:cs="Arial"/>
        </w:rPr>
        <w:t xml:space="preserve">, který je dostupný </w:t>
      </w:r>
      <w:r w:rsidRPr="009777AD">
        <w:rPr>
          <w:rFonts w:ascii="Arial" w:hAnsi="Arial" w:cs="Arial"/>
        </w:rPr>
        <w:t xml:space="preserve">na webových stránkách </w:t>
      </w:r>
      <w:hyperlink r:id="rId12" w:history="1">
        <w:r w:rsidR="00FB7B8C" w:rsidRPr="00FB7B8C">
          <w:rPr>
            <w:rStyle w:val="Hypertextovodkaz"/>
            <w:rFonts w:ascii="Arial" w:hAnsi="Arial" w:cs="Arial"/>
          </w:rPr>
          <w:t>http://portal.mpsv.cz/upcr/kp/msk/projekty_esf/v_realizaci/rip/projekt_outplacement_v_msk/vzdelavani_zamestnancu</w:t>
        </w:r>
      </w:hyperlink>
      <w:r w:rsidR="00FB7B8C" w:rsidRPr="009777AD">
        <w:rPr>
          <w:rFonts w:ascii="Arial" w:hAnsi="Arial" w:cs="Arial"/>
        </w:rPr>
        <w:t xml:space="preserve"> </w:t>
      </w:r>
      <w:r w:rsidRPr="009777AD">
        <w:rPr>
          <w:rFonts w:ascii="Arial" w:hAnsi="Arial" w:cs="Arial"/>
        </w:rPr>
        <w:t>a doručí</w:t>
      </w:r>
      <w:r w:rsidR="00AE3577" w:rsidRPr="009777AD">
        <w:rPr>
          <w:rFonts w:ascii="Arial" w:hAnsi="Arial" w:cs="Arial"/>
        </w:rPr>
        <w:t>te</w:t>
      </w:r>
      <w:r w:rsidRPr="009777AD">
        <w:rPr>
          <w:rFonts w:ascii="Arial" w:hAnsi="Arial" w:cs="Arial"/>
        </w:rPr>
        <w:t xml:space="preserve"> ho společně s přílohami žádosti v listinné podobě </w:t>
      </w:r>
      <w:r w:rsidR="00B44CCF">
        <w:rPr>
          <w:rFonts w:ascii="Arial" w:hAnsi="Arial" w:cs="Arial"/>
        </w:rPr>
        <w:t xml:space="preserve">(poštou na adresu: ÚP ČR – Krajská pobočka v Ostravě, Zahradní 368/12, 701 10 Moravská Ostrava) </w:t>
      </w:r>
      <w:r w:rsidRPr="009777AD">
        <w:rPr>
          <w:rFonts w:ascii="Arial" w:hAnsi="Arial" w:cs="Arial"/>
        </w:rPr>
        <w:t xml:space="preserve">nebo elektronicky prostřednictvím datové schránky na </w:t>
      </w:r>
      <w:r w:rsidR="00676A24">
        <w:rPr>
          <w:rFonts w:ascii="Arial" w:hAnsi="Arial" w:cs="Arial"/>
        </w:rPr>
        <w:t>Úřad práce ČR – Krajskou pobočku v</w:t>
      </w:r>
      <w:r w:rsidR="00B44CCF">
        <w:rPr>
          <w:rFonts w:ascii="Arial" w:hAnsi="Arial" w:cs="Arial"/>
        </w:rPr>
        <w:t> </w:t>
      </w:r>
      <w:r w:rsidR="00676A24">
        <w:rPr>
          <w:rFonts w:ascii="Arial" w:hAnsi="Arial" w:cs="Arial"/>
        </w:rPr>
        <w:t>Ostravě</w:t>
      </w:r>
      <w:r w:rsidR="00B44CCF">
        <w:rPr>
          <w:rFonts w:ascii="Arial" w:hAnsi="Arial" w:cs="Arial"/>
        </w:rPr>
        <w:t xml:space="preserve"> (</w:t>
      </w:r>
      <w:proofErr w:type="spellStart"/>
      <w:proofErr w:type="gramStart"/>
      <w:r w:rsidR="00B44CCF">
        <w:rPr>
          <w:rFonts w:ascii="Arial" w:hAnsi="Arial" w:cs="Arial"/>
        </w:rPr>
        <w:t>twrzpnd</w:t>
      </w:r>
      <w:proofErr w:type="spellEnd"/>
      <w:r w:rsidR="00B44CCF">
        <w:rPr>
          <w:rFonts w:ascii="Arial" w:hAnsi="Arial" w:cs="Arial"/>
        </w:rPr>
        <w:t xml:space="preserve">) </w:t>
      </w:r>
      <w:r w:rsidR="00676A24">
        <w:rPr>
          <w:rFonts w:ascii="Arial" w:hAnsi="Arial" w:cs="Arial"/>
        </w:rPr>
        <w:t>.</w:t>
      </w:r>
      <w:proofErr w:type="gramEnd"/>
      <w:r w:rsidRPr="009777AD">
        <w:rPr>
          <w:rFonts w:ascii="Arial" w:hAnsi="Arial" w:cs="Arial"/>
        </w:rPr>
        <w:t xml:space="preserve">  </w:t>
      </w:r>
    </w:p>
    <w:p w:rsidR="00C76B96" w:rsidRPr="009777AD" w:rsidRDefault="00C76B96" w:rsidP="009777AD">
      <w:pPr>
        <w:ind w:left="714"/>
        <w:jc w:val="both"/>
        <w:rPr>
          <w:rFonts w:ascii="Arial" w:hAnsi="Arial" w:cs="Arial"/>
        </w:rPr>
      </w:pPr>
    </w:p>
    <w:p w:rsidR="00323301" w:rsidRPr="009777AD" w:rsidRDefault="008F6B28" w:rsidP="009777A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Svůj záměr můžete konzultovat </w:t>
      </w:r>
      <w:r w:rsidR="001617E2" w:rsidRPr="009777AD">
        <w:rPr>
          <w:rFonts w:ascii="Arial" w:hAnsi="Arial" w:cs="Arial"/>
        </w:rPr>
        <w:t>s</w:t>
      </w:r>
      <w:r w:rsidR="00976607">
        <w:rPr>
          <w:rFonts w:ascii="Arial" w:hAnsi="Arial" w:cs="Arial"/>
        </w:rPr>
        <w:t>e zaměstnanci </w:t>
      </w:r>
      <w:r w:rsidR="00676A24">
        <w:rPr>
          <w:rFonts w:ascii="Arial" w:hAnsi="Arial" w:cs="Arial"/>
        </w:rPr>
        <w:t xml:space="preserve">realizačního týmu projektu, kteří </w:t>
      </w:r>
      <w:r w:rsidR="001617E2" w:rsidRPr="009777AD">
        <w:rPr>
          <w:rFonts w:ascii="Arial" w:hAnsi="Arial" w:cs="Arial"/>
        </w:rPr>
        <w:t xml:space="preserve">dle stávajících možností poskytnou poradenství a konzultaci v přiměřeném rozsahu. </w:t>
      </w:r>
      <w:r w:rsidR="00676A24">
        <w:rPr>
          <w:rFonts w:ascii="Arial" w:hAnsi="Arial" w:cs="Arial"/>
        </w:rPr>
        <w:t xml:space="preserve">Kontakty jsou k dispozici na webových stránkách </w:t>
      </w:r>
      <w:hyperlink r:id="rId13" w:history="1">
        <w:r w:rsidR="00FB7B8C" w:rsidRPr="00FB7B8C">
          <w:rPr>
            <w:rStyle w:val="Hypertextovodkaz"/>
            <w:rFonts w:ascii="Arial" w:hAnsi="Arial" w:cs="Arial"/>
          </w:rPr>
          <w:t>http://portal.mpsv.cz/upcr/kp/msk/projekty_esf/v_realizaci/rip/projekt_outplacement_v_msk/vzdelavani_zamestnancu</w:t>
        </w:r>
      </w:hyperlink>
    </w:p>
    <w:p w:rsidR="00C76B96" w:rsidRDefault="00C76B96" w:rsidP="009777AD">
      <w:pPr>
        <w:ind w:left="357"/>
        <w:jc w:val="both"/>
        <w:rPr>
          <w:rFonts w:ascii="Arial" w:hAnsi="Arial" w:cs="Arial"/>
        </w:rPr>
      </w:pPr>
    </w:p>
    <w:p w:rsidR="00590045" w:rsidRPr="009777AD" w:rsidRDefault="00590045" w:rsidP="009777AD">
      <w:pPr>
        <w:ind w:left="357"/>
        <w:jc w:val="both"/>
        <w:rPr>
          <w:rFonts w:ascii="Arial" w:hAnsi="Arial" w:cs="Arial"/>
        </w:rPr>
      </w:pPr>
    </w:p>
    <w:p w:rsidR="005D171C" w:rsidRPr="009777AD" w:rsidRDefault="005D171C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II. Hodnocení žádostI</w:t>
      </w:r>
    </w:p>
    <w:p w:rsidR="005D171C" w:rsidRPr="009777AD" w:rsidRDefault="005D171C" w:rsidP="009777AD">
      <w:pPr>
        <w:jc w:val="both"/>
        <w:rPr>
          <w:rFonts w:ascii="Arial" w:hAnsi="Arial" w:cs="Arial"/>
        </w:rPr>
      </w:pPr>
    </w:p>
    <w:p w:rsidR="006C14A5" w:rsidRPr="009777AD" w:rsidRDefault="001617E2" w:rsidP="009777AD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Po </w:t>
      </w:r>
      <w:r w:rsidR="00976607">
        <w:rPr>
          <w:rFonts w:ascii="Arial" w:hAnsi="Arial" w:cs="Arial"/>
        </w:rPr>
        <w:t>doručení</w:t>
      </w:r>
      <w:r w:rsidRPr="009777AD">
        <w:rPr>
          <w:rFonts w:ascii="Arial" w:hAnsi="Arial" w:cs="Arial"/>
        </w:rPr>
        <w:t xml:space="preserve"> </w:t>
      </w:r>
      <w:r w:rsidR="004F77FA" w:rsidRPr="009777AD">
        <w:rPr>
          <w:rFonts w:ascii="Arial" w:hAnsi="Arial" w:cs="Arial"/>
          <w:b/>
        </w:rPr>
        <w:t xml:space="preserve">kompletní </w:t>
      </w:r>
      <w:r w:rsidRPr="009777AD">
        <w:rPr>
          <w:rFonts w:ascii="Arial" w:hAnsi="Arial" w:cs="Arial"/>
          <w:b/>
        </w:rPr>
        <w:t>žádosti</w:t>
      </w:r>
      <w:r w:rsidR="00711145" w:rsidRPr="009777AD">
        <w:rPr>
          <w:rFonts w:ascii="Arial" w:hAnsi="Arial" w:cs="Arial"/>
        </w:rPr>
        <w:t xml:space="preserve"> </w:t>
      </w:r>
      <w:r w:rsidR="00BD3A3D" w:rsidRPr="009777AD">
        <w:rPr>
          <w:rFonts w:ascii="Arial" w:hAnsi="Arial" w:cs="Arial"/>
        </w:rPr>
        <w:t xml:space="preserve">včetně všech příloh </w:t>
      </w:r>
      <w:r w:rsidR="00711145" w:rsidRPr="009777AD">
        <w:rPr>
          <w:rFonts w:ascii="Arial" w:hAnsi="Arial" w:cs="Arial"/>
        </w:rPr>
        <w:t>ÚP</w:t>
      </w:r>
      <w:r w:rsidR="00E23BDE" w:rsidRPr="009777AD">
        <w:rPr>
          <w:rFonts w:ascii="Arial" w:hAnsi="Arial" w:cs="Arial"/>
        </w:rPr>
        <w:t> </w:t>
      </w:r>
      <w:r w:rsidR="00711145" w:rsidRPr="009777AD">
        <w:rPr>
          <w:rFonts w:ascii="Arial" w:hAnsi="Arial" w:cs="Arial"/>
        </w:rPr>
        <w:t>ČR</w:t>
      </w:r>
      <w:r w:rsidR="00584BBB" w:rsidRPr="009777AD">
        <w:rPr>
          <w:rFonts w:ascii="Arial" w:hAnsi="Arial" w:cs="Arial"/>
        </w:rPr>
        <w:t xml:space="preserve"> žádost </w:t>
      </w:r>
      <w:r w:rsidR="00677D7B" w:rsidRPr="009777AD">
        <w:rPr>
          <w:rFonts w:ascii="Arial" w:hAnsi="Arial" w:cs="Arial"/>
        </w:rPr>
        <w:t>posoudí</w:t>
      </w:r>
      <w:r w:rsidR="004F77FA" w:rsidRPr="009777AD">
        <w:rPr>
          <w:rFonts w:ascii="Arial" w:hAnsi="Arial" w:cs="Arial"/>
        </w:rPr>
        <w:t xml:space="preserve"> a předloží hodnotící komisi</w:t>
      </w:r>
      <w:r w:rsidR="00711145" w:rsidRPr="009777AD">
        <w:rPr>
          <w:rFonts w:ascii="Arial" w:hAnsi="Arial" w:cs="Arial"/>
        </w:rPr>
        <w:t>,</w:t>
      </w:r>
      <w:r w:rsidR="00677D7B" w:rsidRPr="009777AD">
        <w:rPr>
          <w:rFonts w:ascii="Arial" w:hAnsi="Arial" w:cs="Arial"/>
        </w:rPr>
        <w:t xml:space="preserve"> </w:t>
      </w:r>
      <w:r w:rsidR="00F26192" w:rsidRPr="009777AD">
        <w:rPr>
          <w:rFonts w:ascii="Arial" w:hAnsi="Arial" w:cs="Arial"/>
        </w:rPr>
        <w:t xml:space="preserve">která </w:t>
      </w:r>
      <w:r w:rsidR="00711145" w:rsidRPr="009777AD">
        <w:rPr>
          <w:rFonts w:ascii="Arial" w:hAnsi="Arial" w:cs="Arial"/>
        </w:rPr>
        <w:t>ji m</w:t>
      </w:r>
      <w:r w:rsidR="00677D7B" w:rsidRPr="009777AD">
        <w:rPr>
          <w:rFonts w:ascii="Arial" w:hAnsi="Arial" w:cs="Arial"/>
        </w:rPr>
        <w:t>ůže</w:t>
      </w:r>
      <w:r w:rsidR="00F205CF" w:rsidRPr="009777AD">
        <w:rPr>
          <w:rFonts w:ascii="Arial" w:hAnsi="Arial" w:cs="Arial"/>
        </w:rPr>
        <w:t xml:space="preserve"> schválit</w:t>
      </w:r>
      <w:r w:rsidR="00537097" w:rsidRPr="009777AD">
        <w:rPr>
          <w:rFonts w:ascii="Arial" w:hAnsi="Arial" w:cs="Arial"/>
        </w:rPr>
        <w:t xml:space="preserve">, </w:t>
      </w:r>
      <w:r w:rsidR="004F77FA" w:rsidRPr="009777AD">
        <w:rPr>
          <w:rFonts w:ascii="Arial" w:hAnsi="Arial" w:cs="Arial"/>
        </w:rPr>
        <w:t xml:space="preserve">schválit s podmínkou </w:t>
      </w:r>
      <w:r w:rsidR="00677D7B" w:rsidRPr="009777AD">
        <w:rPr>
          <w:rFonts w:ascii="Arial" w:hAnsi="Arial" w:cs="Arial"/>
        </w:rPr>
        <w:t>nebo</w:t>
      </w:r>
      <w:r w:rsidR="003A7139" w:rsidRPr="009777AD">
        <w:rPr>
          <w:rFonts w:ascii="Arial" w:hAnsi="Arial" w:cs="Arial"/>
        </w:rPr>
        <w:t xml:space="preserve"> </w:t>
      </w:r>
      <w:r w:rsidR="00F205CF" w:rsidRPr="009777AD">
        <w:rPr>
          <w:rFonts w:ascii="Arial" w:hAnsi="Arial" w:cs="Arial"/>
        </w:rPr>
        <w:t>zamítnout</w:t>
      </w:r>
      <w:r w:rsidR="003A7139" w:rsidRPr="009777AD">
        <w:rPr>
          <w:rFonts w:ascii="Arial" w:hAnsi="Arial" w:cs="Arial"/>
        </w:rPr>
        <w:t>.</w:t>
      </w:r>
      <w:r w:rsidR="00AB203F" w:rsidRPr="009777AD">
        <w:rPr>
          <w:rFonts w:ascii="Arial" w:hAnsi="Arial" w:cs="Arial"/>
        </w:rPr>
        <w:t xml:space="preserve"> </w:t>
      </w:r>
      <w:r w:rsidR="00706E0C" w:rsidRPr="009777AD">
        <w:rPr>
          <w:rFonts w:ascii="Arial" w:hAnsi="Arial" w:cs="Arial"/>
        </w:rPr>
        <w:t>Pokud nebude žádost</w:t>
      </w:r>
      <w:r w:rsidR="00E30B4B" w:rsidRPr="009777AD">
        <w:rPr>
          <w:rFonts w:ascii="Arial" w:hAnsi="Arial" w:cs="Arial"/>
        </w:rPr>
        <w:t xml:space="preserve"> kompletní</w:t>
      </w:r>
      <w:r w:rsidR="00AB203F" w:rsidRPr="009777AD">
        <w:rPr>
          <w:rFonts w:ascii="Arial" w:hAnsi="Arial" w:cs="Arial"/>
        </w:rPr>
        <w:t xml:space="preserve"> </w:t>
      </w:r>
      <w:r w:rsidR="00E30B4B" w:rsidRPr="009777AD">
        <w:rPr>
          <w:rFonts w:ascii="Arial" w:hAnsi="Arial" w:cs="Arial"/>
        </w:rPr>
        <w:t>a bezchybná</w:t>
      </w:r>
      <w:r w:rsidR="00D62F90" w:rsidRPr="009777AD">
        <w:rPr>
          <w:rFonts w:ascii="Arial" w:hAnsi="Arial" w:cs="Arial"/>
        </w:rPr>
        <w:t xml:space="preserve"> </w:t>
      </w:r>
      <w:r w:rsidR="007974D3" w:rsidRPr="009777AD">
        <w:rPr>
          <w:rFonts w:ascii="Arial" w:hAnsi="Arial" w:cs="Arial"/>
        </w:rPr>
        <w:t xml:space="preserve">do </w:t>
      </w:r>
      <w:r w:rsidR="00706E0C" w:rsidRPr="009777AD">
        <w:rPr>
          <w:rFonts w:ascii="Arial" w:hAnsi="Arial" w:cs="Arial"/>
        </w:rPr>
        <w:t xml:space="preserve">3 měsíců od </w:t>
      </w:r>
      <w:r w:rsidR="00706E0C" w:rsidRPr="00A238F1">
        <w:rPr>
          <w:rFonts w:ascii="Arial" w:hAnsi="Arial" w:cs="Arial"/>
        </w:rPr>
        <w:t xml:space="preserve">podání žádosti, bude </w:t>
      </w:r>
      <w:r w:rsidR="002606B1" w:rsidRPr="00A238F1">
        <w:rPr>
          <w:rFonts w:ascii="Arial" w:hAnsi="Arial" w:cs="Arial"/>
        </w:rPr>
        <w:t>zamítnuta</w:t>
      </w:r>
      <w:r w:rsidR="00706E0C" w:rsidRPr="00A238F1">
        <w:rPr>
          <w:rFonts w:ascii="Arial" w:hAnsi="Arial" w:cs="Arial"/>
        </w:rPr>
        <w:t>.</w:t>
      </w:r>
      <w:r w:rsidR="00EE09B9" w:rsidRPr="00A238F1">
        <w:rPr>
          <w:rFonts w:ascii="Arial" w:hAnsi="Arial" w:cs="Arial"/>
        </w:rPr>
        <w:t xml:space="preserve"> Lhůta pro vyřízení žádosti je 30 kalendářních</w:t>
      </w:r>
      <w:r w:rsidR="00EE09B9" w:rsidRPr="009777AD">
        <w:rPr>
          <w:rFonts w:ascii="Arial" w:hAnsi="Arial" w:cs="Arial"/>
        </w:rPr>
        <w:t xml:space="preserve"> dní po </w:t>
      </w:r>
      <w:r w:rsidR="00A72463">
        <w:rPr>
          <w:rFonts w:ascii="Arial" w:hAnsi="Arial" w:cs="Arial"/>
        </w:rPr>
        <w:t>doručení</w:t>
      </w:r>
      <w:r w:rsidR="00EE09B9" w:rsidRPr="009777AD">
        <w:rPr>
          <w:rFonts w:ascii="Arial" w:hAnsi="Arial" w:cs="Arial"/>
        </w:rPr>
        <w:t xml:space="preserve"> kompletní žádosti s tím, že v odůvodněných případech může být </w:t>
      </w:r>
      <w:r w:rsidR="00976607">
        <w:rPr>
          <w:rFonts w:ascii="Arial" w:hAnsi="Arial" w:cs="Arial"/>
        </w:rPr>
        <w:t xml:space="preserve">lhůta </w:t>
      </w:r>
      <w:r w:rsidR="00EE09B9" w:rsidRPr="009777AD">
        <w:rPr>
          <w:rFonts w:ascii="Arial" w:hAnsi="Arial" w:cs="Arial"/>
        </w:rPr>
        <w:t>prodloužena o dalších 30 kalendářních dní.</w:t>
      </w:r>
    </w:p>
    <w:p w:rsidR="009777AD" w:rsidRPr="009777AD" w:rsidRDefault="009777AD" w:rsidP="009777AD">
      <w:pPr>
        <w:ind w:left="349"/>
        <w:rPr>
          <w:rFonts w:ascii="Arial" w:hAnsi="Arial" w:cs="Arial"/>
        </w:rPr>
      </w:pPr>
    </w:p>
    <w:p w:rsidR="00E44091" w:rsidRPr="009777AD" w:rsidRDefault="00E44091" w:rsidP="009777AD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lastRenderedPageBreak/>
        <w:t>Žadatel má právo požádat ÚP ČR o informace týkající se posuzování jeho žádosti, zejména o informace týkající se hodnocení žádosti.</w:t>
      </w:r>
    </w:p>
    <w:p w:rsidR="00C76B96" w:rsidRDefault="00C76B96" w:rsidP="009777AD">
      <w:pPr>
        <w:jc w:val="both"/>
        <w:rPr>
          <w:rFonts w:ascii="Arial" w:hAnsi="Arial" w:cs="Arial"/>
          <w:b/>
        </w:rPr>
      </w:pPr>
    </w:p>
    <w:p w:rsidR="00590045" w:rsidRDefault="00590045" w:rsidP="009777AD">
      <w:pPr>
        <w:jc w:val="both"/>
        <w:rPr>
          <w:rFonts w:ascii="Arial" w:hAnsi="Arial" w:cs="Arial"/>
          <w:b/>
        </w:rPr>
      </w:pPr>
    </w:p>
    <w:p w:rsidR="00347D05" w:rsidRPr="009777AD" w:rsidRDefault="00347D05" w:rsidP="009777AD">
      <w:pPr>
        <w:jc w:val="both"/>
        <w:rPr>
          <w:rFonts w:ascii="Arial" w:hAnsi="Arial" w:cs="Arial"/>
          <w:b/>
        </w:rPr>
      </w:pPr>
    </w:p>
    <w:p w:rsidR="00323301" w:rsidRPr="009777AD" w:rsidRDefault="00F152D0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III. Výběr dodavatele</w:t>
      </w:r>
    </w:p>
    <w:p w:rsidR="008F6B28" w:rsidRPr="009777AD" w:rsidRDefault="008F6B28" w:rsidP="009777AD">
      <w:pPr>
        <w:rPr>
          <w:rFonts w:ascii="Arial" w:hAnsi="Arial" w:cs="Arial"/>
        </w:rPr>
      </w:pPr>
    </w:p>
    <w:p w:rsidR="008F6B28" w:rsidRPr="009777AD" w:rsidRDefault="008F6B28" w:rsidP="00976607">
      <w:pPr>
        <w:pStyle w:val="Odstavecseseznamem"/>
        <w:numPr>
          <w:ilvl w:val="0"/>
          <w:numId w:val="37"/>
        </w:numPr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9777AD">
        <w:rPr>
          <w:rFonts w:ascii="Arial" w:hAnsi="Arial" w:cs="Arial"/>
        </w:rPr>
        <w:t xml:space="preserve">V případě schválení žádosti ÚP ČR žadateli </w:t>
      </w:r>
      <w:r w:rsidRPr="009777AD">
        <w:rPr>
          <w:rFonts w:ascii="Arial" w:hAnsi="Arial" w:cs="Arial"/>
          <w:bCs/>
        </w:rPr>
        <w:t xml:space="preserve">vydá </w:t>
      </w:r>
      <w:r w:rsidRPr="00976607">
        <w:rPr>
          <w:rFonts w:ascii="Arial" w:hAnsi="Arial" w:cs="Arial"/>
          <w:b/>
          <w:bCs/>
        </w:rPr>
        <w:t>Vyrozumění</w:t>
      </w:r>
      <w:r w:rsidRPr="009777AD">
        <w:rPr>
          <w:rFonts w:ascii="Arial" w:hAnsi="Arial" w:cs="Arial"/>
          <w:bCs/>
        </w:rPr>
        <w:t>,</w:t>
      </w:r>
      <w:r w:rsidRPr="009777AD">
        <w:rPr>
          <w:rFonts w:ascii="Arial" w:hAnsi="Arial" w:cs="Arial"/>
          <w:bCs/>
          <w:i/>
        </w:rPr>
        <w:t xml:space="preserve"> </w:t>
      </w:r>
      <w:r w:rsidRPr="009777AD">
        <w:rPr>
          <w:rFonts w:ascii="Arial" w:hAnsi="Arial" w:cs="Arial"/>
          <w:bCs/>
        </w:rPr>
        <w:t>na základě kterého v závislosti na výši příspěvku na vzdělávací aktivitu zaměstnavatel/OSVČ následně</w:t>
      </w:r>
      <w:r w:rsidRPr="009777AD">
        <w:rPr>
          <w:rFonts w:ascii="Arial" w:hAnsi="Arial" w:cs="Arial"/>
        </w:rPr>
        <w:t xml:space="preserve"> provede výběr poskytovatele vzdělávání v souladu s Obecnými pravidly OPZ a se zákonem č. 134/2016 Sb., o zadávání veřejných zakázek</w:t>
      </w:r>
      <w:r w:rsidRPr="009777AD">
        <w:rPr>
          <w:rStyle w:val="Hypertextovodkaz"/>
          <w:rFonts w:ascii="Arial" w:hAnsi="Arial" w:cs="Arial"/>
          <w:color w:val="auto"/>
          <w:u w:val="none"/>
        </w:rPr>
        <w:t>.</w:t>
      </w:r>
    </w:p>
    <w:p w:rsidR="00D90D25" w:rsidRPr="009777AD" w:rsidRDefault="00D90D25" w:rsidP="009777AD">
      <w:pPr>
        <w:pStyle w:val="Odstavecseseznamem"/>
        <w:ind w:left="720"/>
        <w:rPr>
          <w:rStyle w:val="Hypertextovodkaz"/>
          <w:rFonts w:ascii="Arial" w:hAnsi="Arial" w:cs="Arial"/>
          <w:color w:val="auto"/>
          <w:u w:val="none"/>
        </w:rPr>
      </w:pPr>
    </w:p>
    <w:p w:rsidR="00D90D25" w:rsidRPr="009777AD" w:rsidRDefault="00D90D25" w:rsidP="00976607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>Dokumenty k výběru dodavatele je nezbytné předložit ÚP ČR v dostatečném předstihu před plánovaným zahájením vzdělávací aktivity, a to v případě zakázky s předpokládanou hodnotou do 2 mil. Kč bez DPH nejméně 10 pracovních dnů před zahájením vzdělávací aktivity, v případě zakázky s předpokládanou hodnotou 2 mil. Kč a více pak minimálně 20 pracovních dnů před předpokládaným zahájením vzdělávací aktivity.</w:t>
      </w:r>
    </w:p>
    <w:p w:rsidR="00D90D25" w:rsidRPr="009777AD" w:rsidRDefault="00D90D25" w:rsidP="009777AD">
      <w:pPr>
        <w:pStyle w:val="Odstavecseseznamem"/>
        <w:rPr>
          <w:rStyle w:val="Hypertextovodkaz"/>
          <w:rFonts w:ascii="Arial" w:hAnsi="Arial" w:cs="Arial"/>
          <w:color w:val="auto"/>
          <w:u w:val="none"/>
        </w:rPr>
      </w:pPr>
    </w:p>
    <w:p w:rsidR="005D171C" w:rsidRPr="009777AD" w:rsidRDefault="005D171C" w:rsidP="009777AD">
      <w:pPr>
        <w:jc w:val="both"/>
        <w:rPr>
          <w:rFonts w:ascii="Arial" w:hAnsi="Arial" w:cs="Arial"/>
          <w:b/>
        </w:rPr>
      </w:pPr>
    </w:p>
    <w:p w:rsidR="005D171C" w:rsidRPr="009777AD" w:rsidRDefault="005D171C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I</w:t>
      </w:r>
      <w:r w:rsidR="00CC3A57" w:rsidRPr="009777AD">
        <w:rPr>
          <w:caps/>
          <w:color w:val="1F497D" w:themeColor="text2"/>
          <w:szCs w:val="24"/>
        </w:rPr>
        <w:t>V</w:t>
      </w:r>
      <w:r w:rsidRPr="009777AD">
        <w:rPr>
          <w:caps/>
          <w:color w:val="1F497D" w:themeColor="text2"/>
          <w:szCs w:val="24"/>
        </w:rPr>
        <w:t>. uzavření dohody s úp čr</w:t>
      </w:r>
    </w:p>
    <w:p w:rsidR="00D90D25" w:rsidRPr="009777AD" w:rsidRDefault="00D90D25" w:rsidP="009777AD">
      <w:pPr>
        <w:rPr>
          <w:rFonts w:ascii="Arial" w:hAnsi="Arial" w:cs="Arial"/>
        </w:rPr>
      </w:pPr>
    </w:p>
    <w:p w:rsidR="002F3658" w:rsidRPr="009777AD" w:rsidRDefault="00D90D25" w:rsidP="00976607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976607">
        <w:rPr>
          <w:rFonts w:ascii="Arial" w:hAnsi="Arial" w:cs="Arial"/>
          <w:b/>
          <w:bCs/>
        </w:rPr>
        <w:t>Na</w:t>
      </w:r>
      <w:r w:rsidRPr="009777AD">
        <w:rPr>
          <w:rFonts w:ascii="Arial" w:hAnsi="Arial" w:cs="Arial"/>
          <w:bCs/>
        </w:rPr>
        <w:t xml:space="preserve"> </w:t>
      </w:r>
      <w:r w:rsidRPr="00976607">
        <w:rPr>
          <w:rFonts w:ascii="Arial" w:hAnsi="Arial" w:cs="Arial"/>
          <w:b/>
          <w:bCs/>
        </w:rPr>
        <w:t xml:space="preserve">každou vzdělávací aktivitu </w:t>
      </w:r>
      <w:r w:rsidRPr="00976607">
        <w:rPr>
          <w:rFonts w:ascii="Arial" w:hAnsi="Arial" w:cs="Arial"/>
          <w:b/>
        </w:rPr>
        <w:t>je uzavírána samostatná dohoda</w:t>
      </w:r>
      <w:r w:rsidRPr="009777AD">
        <w:rPr>
          <w:rFonts w:ascii="Arial" w:hAnsi="Arial" w:cs="Arial"/>
        </w:rPr>
        <w:t xml:space="preserve"> (tj. jedna vzdělávací aktivita s jedním závěrečným ověřením znalostí</w:t>
      </w:r>
      <w:r w:rsidRPr="009777AD">
        <w:rPr>
          <w:rFonts w:ascii="Arial" w:hAnsi="Arial" w:cs="Arial"/>
          <w:color w:val="FF0000"/>
        </w:rPr>
        <w:t xml:space="preserve"> </w:t>
      </w:r>
      <w:r w:rsidRPr="009777AD">
        <w:rPr>
          <w:rFonts w:ascii="Arial" w:hAnsi="Arial" w:cs="Arial"/>
        </w:rPr>
        <w:t xml:space="preserve">pro určený počet zaměstnanců v určitém rozsahu). Tato dohoda obsahuje práva a povinnosti obou smluvních stran a zaměstnavatel je povinen se s jejím obsahem důkladně seznámit. </w:t>
      </w:r>
    </w:p>
    <w:p w:rsidR="002F3658" w:rsidRPr="009777AD" w:rsidRDefault="002F3658" w:rsidP="00976607">
      <w:pPr>
        <w:pStyle w:val="Odstavecseseznamem"/>
        <w:ind w:left="720"/>
        <w:jc w:val="both"/>
        <w:rPr>
          <w:rFonts w:ascii="Arial" w:hAnsi="Arial" w:cs="Arial"/>
        </w:rPr>
      </w:pPr>
    </w:p>
    <w:p w:rsidR="00D90D25" w:rsidRPr="00A238F1" w:rsidRDefault="00D90D25" w:rsidP="00976607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A238F1">
        <w:rPr>
          <w:rFonts w:ascii="Arial" w:hAnsi="Arial" w:cs="Arial"/>
        </w:rPr>
        <w:t>Dohoda musí být uzavřena</w:t>
      </w:r>
      <w:r w:rsidR="006F59BA" w:rsidRPr="00A238F1">
        <w:rPr>
          <w:rFonts w:ascii="Arial" w:hAnsi="Arial" w:cs="Arial"/>
        </w:rPr>
        <w:t xml:space="preserve"> nejpozději</w:t>
      </w:r>
      <w:r w:rsidRPr="00A238F1">
        <w:rPr>
          <w:rFonts w:ascii="Arial" w:hAnsi="Arial" w:cs="Arial"/>
        </w:rPr>
        <w:t xml:space="preserve"> </w:t>
      </w:r>
      <w:r w:rsidR="006F59BA" w:rsidRPr="00A238F1">
        <w:rPr>
          <w:rFonts w:ascii="Arial" w:hAnsi="Arial" w:cs="Arial"/>
        </w:rPr>
        <w:t>poslední pracovní den předcházející dat</w:t>
      </w:r>
      <w:r w:rsidR="00AE1A57" w:rsidRPr="00A238F1">
        <w:rPr>
          <w:rFonts w:ascii="Arial" w:hAnsi="Arial" w:cs="Arial"/>
        </w:rPr>
        <w:t xml:space="preserve">u zahájení vzdělávací aktivity. </w:t>
      </w:r>
      <w:r w:rsidRPr="00A238F1">
        <w:rPr>
          <w:rFonts w:ascii="Arial" w:hAnsi="Arial" w:cs="Arial"/>
        </w:rPr>
        <w:t>Obsah dohody může být změněn pouze formou písemného číslovaného dodatku k dohodě.</w:t>
      </w:r>
    </w:p>
    <w:p w:rsidR="00D90D25" w:rsidRPr="009777AD" w:rsidRDefault="00D90D25" w:rsidP="00976607">
      <w:pPr>
        <w:pStyle w:val="Odstavecseseznamem"/>
        <w:ind w:left="720"/>
        <w:jc w:val="both"/>
        <w:rPr>
          <w:rFonts w:ascii="Arial" w:hAnsi="Arial" w:cs="Arial"/>
        </w:rPr>
      </w:pPr>
      <w:bookmarkStart w:id="1" w:name="_GoBack"/>
      <w:bookmarkEnd w:id="1"/>
    </w:p>
    <w:p w:rsidR="00D90D25" w:rsidRPr="009777AD" w:rsidRDefault="00D90D25" w:rsidP="00976607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>Vzdělávání, na které lze poskytnout příspěvek, musí být realizováno externím vzdělávacím zařízením nebo interním lektorem.</w:t>
      </w:r>
    </w:p>
    <w:p w:rsidR="00D90D25" w:rsidRDefault="00D90D25" w:rsidP="009777AD">
      <w:pPr>
        <w:rPr>
          <w:rFonts w:ascii="Arial" w:hAnsi="Arial" w:cs="Arial"/>
        </w:rPr>
      </w:pPr>
    </w:p>
    <w:p w:rsidR="00590045" w:rsidRPr="009777AD" w:rsidRDefault="00590045" w:rsidP="009777AD">
      <w:pPr>
        <w:rPr>
          <w:rFonts w:ascii="Arial" w:hAnsi="Arial" w:cs="Arial"/>
        </w:rPr>
      </w:pPr>
    </w:p>
    <w:p w:rsidR="005D171C" w:rsidRPr="009777AD" w:rsidRDefault="00CC3A57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V</w:t>
      </w:r>
      <w:r w:rsidR="005D171C" w:rsidRPr="009777AD">
        <w:rPr>
          <w:caps/>
          <w:color w:val="1F497D" w:themeColor="text2"/>
          <w:szCs w:val="24"/>
        </w:rPr>
        <w:t>. realizace vzdělávací aktivity</w:t>
      </w:r>
    </w:p>
    <w:p w:rsidR="002F3658" w:rsidRPr="009777AD" w:rsidRDefault="002F3658" w:rsidP="009777AD">
      <w:pPr>
        <w:rPr>
          <w:rFonts w:ascii="Arial" w:hAnsi="Arial" w:cs="Arial"/>
        </w:rPr>
      </w:pPr>
    </w:p>
    <w:p w:rsidR="002F3658" w:rsidRPr="00676A24" w:rsidRDefault="002F3658" w:rsidP="00676A2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V rámci uzavřené dohody budou </w:t>
      </w:r>
      <w:r w:rsidRPr="00976607">
        <w:rPr>
          <w:rFonts w:ascii="Arial" w:hAnsi="Arial" w:cs="Arial"/>
          <w:b/>
        </w:rPr>
        <w:t>příspěvky poskytovány maximálně</w:t>
      </w:r>
      <w:r w:rsidRPr="00976607">
        <w:rPr>
          <w:rFonts w:ascii="Arial" w:hAnsi="Arial" w:cs="Arial"/>
        </w:rPr>
        <w:t xml:space="preserve"> na dobu 18 měsíců</w:t>
      </w:r>
      <w:r w:rsidR="00FD0F5F" w:rsidRPr="009777AD">
        <w:rPr>
          <w:rFonts w:ascii="Arial" w:hAnsi="Arial" w:cs="Arial"/>
        </w:rPr>
        <w:t xml:space="preserve"> (u odborné jazykové výuky maximálně 6 měsíců)</w:t>
      </w:r>
      <w:r w:rsidRPr="009777AD">
        <w:rPr>
          <w:rFonts w:ascii="Arial" w:hAnsi="Arial" w:cs="Arial"/>
        </w:rPr>
        <w:t xml:space="preserve">, nejdéle však </w:t>
      </w:r>
      <w:r w:rsidRPr="00976607">
        <w:rPr>
          <w:rFonts w:ascii="Arial" w:hAnsi="Arial" w:cs="Arial"/>
          <w:b/>
        </w:rPr>
        <w:t xml:space="preserve">do </w:t>
      </w:r>
      <w:r w:rsidR="00C76B96" w:rsidRPr="00976607">
        <w:rPr>
          <w:rFonts w:ascii="Arial" w:hAnsi="Arial" w:cs="Arial"/>
          <w:b/>
        </w:rPr>
        <w:t xml:space="preserve">31. </w:t>
      </w:r>
      <w:r w:rsidR="0019446B">
        <w:rPr>
          <w:rFonts w:ascii="Arial" w:hAnsi="Arial" w:cs="Arial"/>
          <w:b/>
        </w:rPr>
        <w:t>prosince</w:t>
      </w:r>
      <w:r w:rsidR="00C76B96" w:rsidRPr="00976607">
        <w:rPr>
          <w:rFonts w:ascii="Arial" w:hAnsi="Arial" w:cs="Arial"/>
          <w:b/>
        </w:rPr>
        <w:t xml:space="preserve"> 20</w:t>
      </w:r>
      <w:r w:rsidR="00676A24">
        <w:rPr>
          <w:rFonts w:ascii="Arial" w:hAnsi="Arial" w:cs="Arial"/>
          <w:b/>
        </w:rPr>
        <w:t>19</w:t>
      </w:r>
      <w:r w:rsidR="00C76B96" w:rsidRPr="009777AD">
        <w:rPr>
          <w:rFonts w:ascii="Arial" w:hAnsi="Arial" w:cs="Arial"/>
        </w:rPr>
        <w:t xml:space="preserve">. Vzdělávání musí </w:t>
      </w:r>
      <w:r w:rsidRPr="009777AD">
        <w:rPr>
          <w:rFonts w:ascii="Arial" w:hAnsi="Arial" w:cs="Arial"/>
        </w:rPr>
        <w:t xml:space="preserve">být zahájeno nejpozději do 6 měsíců od data vydání </w:t>
      </w:r>
      <w:r w:rsidRPr="00976607">
        <w:rPr>
          <w:rFonts w:ascii="Arial" w:hAnsi="Arial" w:cs="Arial"/>
        </w:rPr>
        <w:t xml:space="preserve">Vyrozumění o schválení žádosti o příspěvek v rámci </w:t>
      </w:r>
      <w:r w:rsidR="00676A24">
        <w:rPr>
          <w:rFonts w:ascii="Arial" w:hAnsi="Arial" w:cs="Arial"/>
        </w:rPr>
        <w:t>projektu.</w:t>
      </w:r>
    </w:p>
    <w:p w:rsidR="002F3658" w:rsidRPr="009777AD" w:rsidRDefault="002F3658" w:rsidP="00976607">
      <w:pPr>
        <w:pStyle w:val="Odstavecseseznamem"/>
        <w:ind w:left="720"/>
        <w:jc w:val="both"/>
        <w:rPr>
          <w:rFonts w:ascii="Arial" w:hAnsi="Arial" w:cs="Arial"/>
        </w:rPr>
      </w:pPr>
    </w:p>
    <w:p w:rsidR="00A238F1" w:rsidRDefault="002F3658" w:rsidP="0097660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lastRenderedPageBreak/>
        <w:t xml:space="preserve">V případě neukončení vzdělávací aktivity nebo nepodrobení se závěrečnému ověření získaných znalostí a dovedností nebude příspěvek na vzdělávací aktivitu příslušného zaměstnance vyplacen. </w:t>
      </w:r>
    </w:p>
    <w:p w:rsidR="00A238F1" w:rsidRDefault="00A238F1" w:rsidP="00A238F1">
      <w:pPr>
        <w:pStyle w:val="Odstavecseseznamem"/>
        <w:ind w:left="720"/>
        <w:jc w:val="both"/>
        <w:rPr>
          <w:rFonts w:ascii="Arial" w:hAnsi="Arial" w:cs="Arial"/>
        </w:rPr>
      </w:pPr>
    </w:p>
    <w:p w:rsidR="002F3658" w:rsidRPr="009777AD" w:rsidRDefault="002F3658" w:rsidP="0097660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>Příspěvek na mzdové náklady bude vy</w:t>
      </w:r>
      <w:r w:rsidR="00C76B96" w:rsidRPr="009777AD">
        <w:rPr>
          <w:rFonts w:ascii="Arial" w:hAnsi="Arial" w:cs="Arial"/>
        </w:rPr>
        <w:t xml:space="preserve">placen za dobu skutečné účasti </w:t>
      </w:r>
      <w:r w:rsidRPr="009777AD">
        <w:rPr>
          <w:rFonts w:ascii="Arial" w:hAnsi="Arial" w:cs="Arial"/>
        </w:rPr>
        <w:t>na vzdělávací aktivitě.</w:t>
      </w:r>
    </w:p>
    <w:p w:rsidR="002F3658" w:rsidRPr="009777AD" w:rsidRDefault="002F3658" w:rsidP="00976607">
      <w:pPr>
        <w:pStyle w:val="Odstavecseseznamem"/>
        <w:jc w:val="both"/>
        <w:rPr>
          <w:rFonts w:ascii="Arial" w:hAnsi="Arial" w:cs="Arial"/>
        </w:rPr>
      </w:pPr>
    </w:p>
    <w:p w:rsidR="002F3658" w:rsidRPr="009777AD" w:rsidRDefault="002F3658" w:rsidP="0097660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Příspěvek </w:t>
      </w:r>
      <w:r w:rsidR="006C685E">
        <w:rPr>
          <w:rFonts w:ascii="Arial" w:hAnsi="Arial" w:cs="Arial"/>
        </w:rPr>
        <w:t xml:space="preserve">na vzdělávací aktivitu </w:t>
      </w:r>
      <w:r w:rsidRPr="009777AD">
        <w:rPr>
          <w:rFonts w:ascii="Arial" w:hAnsi="Arial" w:cs="Arial"/>
        </w:rPr>
        <w:t>může být vyplacen pouze v případě, že účastník úspěšně absolvoval závěrečné ověření znalostí a dovedností a účastnil se vzdělávání v jeho uznatelném rozsahu (min. 80 % hodin výuky).</w:t>
      </w:r>
    </w:p>
    <w:p w:rsidR="002F3658" w:rsidRDefault="002F3658" w:rsidP="009777AD">
      <w:pPr>
        <w:rPr>
          <w:rFonts w:ascii="Arial" w:hAnsi="Arial" w:cs="Arial"/>
        </w:rPr>
      </w:pPr>
    </w:p>
    <w:p w:rsidR="00590045" w:rsidRPr="009777AD" w:rsidRDefault="00590045" w:rsidP="009777AD">
      <w:pPr>
        <w:rPr>
          <w:rFonts w:ascii="Arial" w:hAnsi="Arial" w:cs="Arial"/>
        </w:rPr>
      </w:pPr>
    </w:p>
    <w:p w:rsidR="00590045" w:rsidRDefault="00590045" w:rsidP="009777AD">
      <w:pPr>
        <w:pStyle w:val="Nadpis2"/>
        <w:spacing w:before="0" w:after="0"/>
        <w:rPr>
          <w:caps/>
          <w:color w:val="1F497D" w:themeColor="text2"/>
          <w:szCs w:val="24"/>
        </w:rPr>
      </w:pPr>
    </w:p>
    <w:p w:rsidR="00CC3A57" w:rsidRPr="009777AD" w:rsidRDefault="00CC3A57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V</w:t>
      </w:r>
      <w:r w:rsidR="005D171C" w:rsidRPr="009777AD">
        <w:rPr>
          <w:caps/>
          <w:color w:val="1F497D" w:themeColor="text2"/>
          <w:szCs w:val="24"/>
        </w:rPr>
        <w:t xml:space="preserve">I. </w:t>
      </w:r>
      <w:r w:rsidRPr="009777AD">
        <w:rPr>
          <w:caps/>
          <w:color w:val="1F497D" w:themeColor="text2"/>
          <w:szCs w:val="24"/>
        </w:rPr>
        <w:t>vyúčtování</w:t>
      </w:r>
      <w:r w:rsidR="00A238F1">
        <w:rPr>
          <w:caps/>
          <w:color w:val="1F497D" w:themeColor="text2"/>
          <w:szCs w:val="24"/>
        </w:rPr>
        <w:t xml:space="preserve"> mzdových nákladu</w:t>
      </w:r>
    </w:p>
    <w:p w:rsidR="002F3658" w:rsidRPr="009777AD" w:rsidRDefault="002F3658" w:rsidP="009777AD">
      <w:pPr>
        <w:rPr>
          <w:rFonts w:ascii="Arial" w:hAnsi="Arial" w:cs="Arial"/>
        </w:rPr>
      </w:pPr>
    </w:p>
    <w:p w:rsidR="00086AFE" w:rsidRPr="009777AD" w:rsidRDefault="00086AFE" w:rsidP="00976607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 xml:space="preserve">Příspěvek </w:t>
      </w:r>
      <w:r w:rsidR="006C685E">
        <w:rPr>
          <w:rFonts w:ascii="Arial" w:hAnsi="Arial" w:cs="Arial"/>
        </w:rPr>
        <w:t xml:space="preserve">na mzdové náklady </w:t>
      </w:r>
      <w:r w:rsidRPr="009777AD">
        <w:rPr>
          <w:rFonts w:ascii="Arial" w:hAnsi="Arial" w:cs="Arial"/>
        </w:rPr>
        <w:t>lze poskytnout na úhradu skutečně vyplacených mzdových nákladů včetně částky pojistného na sociální zabezpečení a příspěvku na státní politiku zaměstnanosti, a dále pojistného na veřejné zdravotní pojištění, které zaměstnavatel za sebe odvedl z vyměřovacího základu zaměstnance, a to za dobu účasti zaměstnance na vzdělávání.</w:t>
      </w:r>
    </w:p>
    <w:p w:rsidR="00C76B96" w:rsidRPr="009777AD" w:rsidRDefault="00C76B96" w:rsidP="009777AD">
      <w:pPr>
        <w:pStyle w:val="Odstavecseseznamem"/>
        <w:ind w:left="720"/>
        <w:rPr>
          <w:rFonts w:ascii="Arial" w:hAnsi="Arial" w:cs="Arial"/>
        </w:rPr>
      </w:pPr>
    </w:p>
    <w:p w:rsidR="00086AFE" w:rsidRDefault="00C76B96" w:rsidP="00976607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i/>
        </w:rPr>
      </w:pPr>
      <w:r w:rsidRPr="009777AD">
        <w:rPr>
          <w:rFonts w:ascii="Arial" w:hAnsi="Arial" w:cs="Arial"/>
        </w:rPr>
        <w:t xml:space="preserve">Příspěvek </w:t>
      </w:r>
      <w:r w:rsidR="00086AFE" w:rsidRPr="009777AD">
        <w:rPr>
          <w:rFonts w:ascii="Arial" w:hAnsi="Arial" w:cs="Arial"/>
        </w:rPr>
        <w:t xml:space="preserve">na mzdové náklady bude poskytován měsíčně </w:t>
      </w:r>
      <w:r w:rsidRPr="009777AD">
        <w:rPr>
          <w:rFonts w:ascii="Arial" w:hAnsi="Arial" w:cs="Arial"/>
        </w:rPr>
        <w:t xml:space="preserve">zpětně na základě předloženého výkazu </w:t>
      </w:r>
      <w:r w:rsidRPr="006C685E">
        <w:rPr>
          <w:rFonts w:ascii="Arial" w:hAnsi="Arial" w:cs="Arial"/>
          <w:b/>
        </w:rPr>
        <w:t>V</w:t>
      </w:r>
      <w:r w:rsidR="00086AFE" w:rsidRPr="006C685E">
        <w:rPr>
          <w:rFonts w:ascii="Arial" w:hAnsi="Arial" w:cs="Arial"/>
          <w:b/>
        </w:rPr>
        <w:t xml:space="preserve">yúčtování </w:t>
      </w:r>
      <w:r w:rsidRPr="006C685E">
        <w:rPr>
          <w:rFonts w:ascii="Arial" w:hAnsi="Arial" w:cs="Arial"/>
          <w:b/>
        </w:rPr>
        <w:t>mzdových nákladů</w:t>
      </w:r>
      <w:r w:rsidRPr="009777AD">
        <w:rPr>
          <w:rFonts w:ascii="Arial" w:hAnsi="Arial" w:cs="Arial"/>
        </w:rPr>
        <w:t xml:space="preserve"> a </w:t>
      </w:r>
      <w:r w:rsidRPr="00976607">
        <w:rPr>
          <w:rFonts w:ascii="Arial" w:hAnsi="Arial" w:cs="Arial"/>
        </w:rPr>
        <w:t>E</w:t>
      </w:r>
      <w:r w:rsidR="00086AFE" w:rsidRPr="00976607">
        <w:rPr>
          <w:rFonts w:ascii="Arial" w:hAnsi="Arial" w:cs="Arial"/>
        </w:rPr>
        <w:t>vidence docházky/výuky</w:t>
      </w:r>
      <w:r w:rsidR="00086AFE" w:rsidRPr="009777AD">
        <w:rPr>
          <w:rFonts w:ascii="Arial" w:hAnsi="Arial" w:cs="Arial"/>
          <w:i/>
        </w:rPr>
        <w:t>.</w:t>
      </w:r>
      <w:r w:rsidR="00F4052F">
        <w:rPr>
          <w:rFonts w:ascii="Arial" w:hAnsi="Arial" w:cs="Arial"/>
          <w:i/>
        </w:rPr>
        <w:t xml:space="preserve"> </w:t>
      </w:r>
      <w:r w:rsidR="00086AFE" w:rsidRPr="009777AD">
        <w:rPr>
          <w:rFonts w:ascii="Arial" w:hAnsi="Arial" w:cs="Arial"/>
          <w:i/>
        </w:rPr>
        <w:t xml:space="preserve"> </w:t>
      </w:r>
    </w:p>
    <w:p w:rsidR="00A238F1" w:rsidRDefault="00A238F1" w:rsidP="00A238F1">
      <w:pPr>
        <w:pStyle w:val="Odstavecseseznamem"/>
        <w:ind w:left="720"/>
        <w:jc w:val="both"/>
        <w:rPr>
          <w:rFonts w:ascii="Arial" w:hAnsi="Arial" w:cs="Arial"/>
          <w:i/>
        </w:rPr>
      </w:pPr>
    </w:p>
    <w:p w:rsidR="00A238F1" w:rsidRPr="00A238F1" w:rsidRDefault="00A238F1" w:rsidP="00A238F1">
      <w:pPr>
        <w:pStyle w:val="Nadpis2"/>
        <w:spacing w:before="0" w:after="0"/>
        <w:rPr>
          <w:caps/>
          <w:color w:val="1F497D" w:themeColor="text2"/>
          <w:szCs w:val="24"/>
        </w:rPr>
      </w:pPr>
      <w:r>
        <w:rPr>
          <w:caps/>
          <w:color w:val="1F497D" w:themeColor="text2"/>
          <w:szCs w:val="24"/>
        </w:rPr>
        <w:t xml:space="preserve">VII. </w:t>
      </w:r>
      <w:r w:rsidRPr="00A238F1">
        <w:rPr>
          <w:caps/>
          <w:color w:val="1F497D" w:themeColor="text2"/>
          <w:szCs w:val="24"/>
        </w:rPr>
        <w:t>Vyúčtování vzdělávací aktivity</w:t>
      </w:r>
    </w:p>
    <w:p w:rsidR="00086AFE" w:rsidRPr="00F4052F" w:rsidRDefault="00086AFE" w:rsidP="00F4052F">
      <w:pPr>
        <w:jc w:val="both"/>
        <w:rPr>
          <w:rFonts w:ascii="Arial" w:hAnsi="Arial" w:cs="Arial"/>
        </w:rPr>
      </w:pPr>
    </w:p>
    <w:p w:rsidR="00086AFE" w:rsidRPr="009777AD" w:rsidRDefault="00086AFE" w:rsidP="00976607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  <w:bCs/>
        </w:rPr>
        <w:t xml:space="preserve">Pro doložení výdajů, které zaměstnavatel vynaložil na vzdělávací aktivity, je určen výkaz </w:t>
      </w:r>
      <w:r w:rsidRPr="00976607">
        <w:rPr>
          <w:rFonts w:ascii="Arial" w:hAnsi="Arial" w:cs="Arial"/>
          <w:b/>
          <w:bCs/>
        </w:rPr>
        <w:t>Vyúčtování vzdělávací aktivity</w:t>
      </w:r>
      <w:r w:rsidRPr="009777AD">
        <w:rPr>
          <w:rFonts w:ascii="Arial" w:hAnsi="Arial" w:cs="Arial"/>
          <w:bCs/>
        </w:rPr>
        <w:t xml:space="preserve">, který se předkládá </w:t>
      </w:r>
      <w:r w:rsidRPr="009777AD">
        <w:rPr>
          <w:rFonts w:ascii="Arial" w:hAnsi="Arial" w:cs="Arial"/>
        </w:rPr>
        <w:t xml:space="preserve">po ukončení vzdělávací aktivity. </w:t>
      </w:r>
      <w:r w:rsidRPr="009777AD">
        <w:rPr>
          <w:rFonts w:ascii="Arial" w:hAnsi="Arial" w:cs="Arial"/>
          <w:bCs/>
        </w:rPr>
        <w:t xml:space="preserve">Za účelem prokázání uznatelnosti vynaložených nákladů dokládá žadatel společně s výkazem faktury za vzdělávací aktivitu také doklady prokazující jejich uhrazení (obojí může být v kopii). </w:t>
      </w:r>
    </w:p>
    <w:p w:rsidR="00CC3A57" w:rsidRDefault="00CC3A57" w:rsidP="009777AD">
      <w:pPr>
        <w:rPr>
          <w:rFonts w:ascii="Arial" w:hAnsi="Arial" w:cs="Arial"/>
        </w:rPr>
      </w:pPr>
    </w:p>
    <w:p w:rsidR="00590045" w:rsidRPr="009777AD" w:rsidRDefault="00590045" w:rsidP="009777AD">
      <w:pPr>
        <w:rPr>
          <w:rFonts w:ascii="Arial" w:hAnsi="Arial" w:cs="Arial"/>
        </w:rPr>
      </w:pPr>
    </w:p>
    <w:p w:rsidR="005D171C" w:rsidRPr="009777AD" w:rsidRDefault="00CC3A57" w:rsidP="009777AD">
      <w:pPr>
        <w:pStyle w:val="Nadpis2"/>
        <w:spacing w:before="0" w:after="0"/>
        <w:rPr>
          <w:caps/>
          <w:color w:val="1F497D" w:themeColor="text2"/>
          <w:szCs w:val="24"/>
        </w:rPr>
      </w:pPr>
      <w:r w:rsidRPr="009777AD">
        <w:rPr>
          <w:caps/>
          <w:color w:val="1F497D" w:themeColor="text2"/>
          <w:szCs w:val="24"/>
        </w:rPr>
        <w:t>VII</w:t>
      </w:r>
      <w:r w:rsidR="00A238F1">
        <w:rPr>
          <w:caps/>
          <w:color w:val="1F497D" w:themeColor="text2"/>
          <w:szCs w:val="24"/>
        </w:rPr>
        <w:t>I</w:t>
      </w:r>
      <w:r w:rsidRPr="009777AD">
        <w:rPr>
          <w:caps/>
          <w:color w:val="1F497D" w:themeColor="text2"/>
          <w:szCs w:val="24"/>
        </w:rPr>
        <w:t>.</w:t>
      </w:r>
      <w:r w:rsidR="005D171C" w:rsidRPr="009777AD">
        <w:rPr>
          <w:caps/>
          <w:color w:val="1F497D" w:themeColor="text2"/>
          <w:szCs w:val="24"/>
        </w:rPr>
        <w:t xml:space="preserve"> </w:t>
      </w:r>
      <w:r w:rsidRPr="009777AD">
        <w:rPr>
          <w:caps/>
          <w:color w:val="1F497D" w:themeColor="text2"/>
          <w:szCs w:val="24"/>
        </w:rPr>
        <w:t>Kontrola</w:t>
      </w:r>
    </w:p>
    <w:p w:rsidR="005D171C" w:rsidRPr="009777AD" w:rsidRDefault="005D171C" w:rsidP="009777AD">
      <w:pPr>
        <w:jc w:val="both"/>
        <w:rPr>
          <w:rFonts w:ascii="Arial" w:hAnsi="Arial" w:cs="Arial"/>
          <w:b/>
        </w:rPr>
      </w:pPr>
    </w:p>
    <w:p w:rsidR="00307175" w:rsidRDefault="00307175" w:rsidP="00976607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9777AD">
        <w:rPr>
          <w:rFonts w:ascii="Arial" w:hAnsi="Arial" w:cs="Arial"/>
        </w:rPr>
        <w:t>Veškerá rozhodnutí, úkony a dokumenty v rámci podpořených žádostí v</w:t>
      </w:r>
      <w:r w:rsidR="00F4052F">
        <w:rPr>
          <w:rFonts w:ascii="Arial" w:hAnsi="Arial" w:cs="Arial"/>
        </w:rPr>
        <w:t> rámci projektu Outplacement v Moravskoslezském kraji</w:t>
      </w:r>
      <w:r w:rsidRPr="009777AD">
        <w:rPr>
          <w:rFonts w:ascii="Arial" w:hAnsi="Arial" w:cs="Arial"/>
        </w:rPr>
        <w:t xml:space="preserve"> mohou být předmětem kontroly ze strany poskytovatele podpory, Ministerstva práce a sociálních věcí, Úřadu pro ochranu hospodářské soutěže i orgánů Evropské komise (zejména OLAF – Evropský úřad pro boj proti podvodům).</w:t>
      </w:r>
    </w:p>
    <w:p w:rsidR="00976607" w:rsidRPr="00976607" w:rsidRDefault="00976607" w:rsidP="00976607">
      <w:pPr>
        <w:pStyle w:val="Odstavecseseznamem"/>
        <w:rPr>
          <w:rFonts w:ascii="Arial" w:hAnsi="Arial" w:cs="Arial"/>
        </w:rPr>
      </w:pPr>
    </w:p>
    <w:p w:rsidR="00117745" w:rsidRPr="009777AD" w:rsidRDefault="00976607" w:rsidP="009777AD">
      <w:pPr>
        <w:rPr>
          <w:rFonts w:ascii="Arial" w:hAnsi="Arial" w:cs="Arial"/>
        </w:rPr>
      </w:pPr>
      <w:r w:rsidRPr="009777AD">
        <w:rPr>
          <w:rFonts w:ascii="Arial" w:hAnsi="Arial" w:cs="Arial"/>
        </w:rPr>
        <w:t>Žadatelé a příjemci jsou povinni zajistit součinnost všech dalších relevantních subjektů (zejména externích dodavatelů vzdělávací aktivity) pro účely případné kontroly ze strany výše uvedených orgánů.</w:t>
      </w:r>
    </w:p>
    <w:p w:rsidR="00307175" w:rsidRPr="009777AD" w:rsidRDefault="00307175" w:rsidP="009777AD">
      <w:pPr>
        <w:rPr>
          <w:rFonts w:ascii="Arial" w:hAnsi="Arial" w:cs="Arial"/>
        </w:rPr>
      </w:pPr>
    </w:p>
    <w:sectPr w:rsidR="00307175" w:rsidRPr="009777AD" w:rsidSect="0088089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0B" w:rsidRDefault="001F630B">
      <w:r>
        <w:separator/>
      </w:r>
    </w:p>
  </w:endnote>
  <w:endnote w:type="continuationSeparator" w:id="0">
    <w:p w:rsidR="001F630B" w:rsidRDefault="001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5" w:rsidRDefault="00347D05" w:rsidP="00BF5C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D05" w:rsidRDefault="00347D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5" w:rsidRPr="00175C0B" w:rsidRDefault="00347D05" w:rsidP="00F553CD">
    <w:pPr>
      <w:pStyle w:val="Zpat"/>
      <w:jc w:val="right"/>
      <w:rPr>
        <w:rFonts w:ascii="Arial" w:hAnsi="Arial" w:cs="Arial"/>
      </w:rPr>
    </w:pPr>
    <w:r w:rsidRPr="009669E9">
      <w:rPr>
        <w:rFonts w:ascii="Arial" w:hAnsi="Arial" w:cs="Arial"/>
      </w:rPr>
      <w:tab/>
    </w:r>
    <w:r>
      <w:rPr>
        <w:rFonts w:ascii="Arial" w:hAnsi="Arial" w:cs="Arial"/>
        <w:b/>
        <w:bCs/>
      </w:rPr>
      <w:tab/>
    </w:r>
  </w:p>
  <w:p w:rsidR="00347D05" w:rsidRPr="00C54FF5" w:rsidRDefault="00347D05" w:rsidP="00676A24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Outplacement v Moravskoslezském kraji</w:t>
    </w:r>
    <w:r w:rsidRPr="00C54FF5">
      <w:rPr>
        <w:rFonts w:ascii="Arial" w:hAnsi="Arial" w:cs="Arial"/>
        <w:sz w:val="16"/>
        <w:szCs w:val="16"/>
      </w:rPr>
      <w:tab/>
    </w:r>
  </w:p>
  <w:p w:rsidR="00347D05" w:rsidRPr="00C54FF5" w:rsidRDefault="00347D05" w:rsidP="00676A24">
    <w:pPr>
      <w:pStyle w:val="Zpa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reg</w:t>
    </w:r>
    <w:proofErr w:type="spellEnd"/>
    <w:r>
      <w:rPr>
        <w:rFonts w:ascii="Arial" w:hAnsi="Arial" w:cs="Arial"/>
        <w:sz w:val="16"/>
        <w:szCs w:val="16"/>
      </w:rPr>
      <w:t xml:space="preserve">. </w:t>
    </w:r>
    <w:proofErr w:type="gramStart"/>
    <w:r>
      <w:rPr>
        <w:rFonts w:ascii="Arial" w:hAnsi="Arial" w:cs="Arial"/>
        <w:sz w:val="16"/>
        <w:szCs w:val="16"/>
      </w:rPr>
      <w:t>č.</w:t>
    </w:r>
    <w:proofErr w:type="gramEnd"/>
    <w:r>
      <w:rPr>
        <w:rFonts w:ascii="Arial" w:hAnsi="Arial" w:cs="Arial"/>
        <w:sz w:val="16"/>
        <w:szCs w:val="16"/>
      </w:rPr>
      <w:t xml:space="preserve"> CZ.03.1.52/0.0/0.0/16_044/0006087</w:t>
    </w:r>
  </w:p>
  <w:p w:rsidR="00347D05" w:rsidRPr="009669E9" w:rsidRDefault="00347D05" w:rsidP="00F553CD">
    <w:pPr>
      <w:pStyle w:val="Zpat"/>
      <w:rPr>
        <w:rFonts w:ascii="Arial" w:hAnsi="Arial" w:cs="Arial"/>
      </w:rPr>
    </w:pPr>
    <w:r w:rsidRPr="009669E9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5" w:rsidRPr="00C54FF5" w:rsidRDefault="00347D05" w:rsidP="0088089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Outplacement v Moravskoslezském kraji</w:t>
    </w:r>
    <w:r w:rsidRPr="00C54FF5">
      <w:rPr>
        <w:rFonts w:ascii="Arial" w:hAnsi="Arial" w:cs="Arial"/>
        <w:sz w:val="16"/>
        <w:szCs w:val="16"/>
      </w:rPr>
      <w:tab/>
    </w:r>
  </w:p>
  <w:p w:rsidR="00347D05" w:rsidRPr="00C54FF5" w:rsidRDefault="00347D05" w:rsidP="00880897">
    <w:pPr>
      <w:pStyle w:val="Zpa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reg</w:t>
    </w:r>
    <w:proofErr w:type="spellEnd"/>
    <w:r>
      <w:rPr>
        <w:rFonts w:ascii="Arial" w:hAnsi="Arial" w:cs="Arial"/>
        <w:sz w:val="16"/>
        <w:szCs w:val="16"/>
      </w:rPr>
      <w:t xml:space="preserve">. </w:t>
    </w:r>
    <w:proofErr w:type="gramStart"/>
    <w:r>
      <w:rPr>
        <w:rFonts w:ascii="Arial" w:hAnsi="Arial" w:cs="Arial"/>
        <w:sz w:val="16"/>
        <w:szCs w:val="16"/>
      </w:rPr>
      <w:t>č.</w:t>
    </w:r>
    <w:proofErr w:type="gramEnd"/>
    <w:r>
      <w:rPr>
        <w:rFonts w:ascii="Arial" w:hAnsi="Arial" w:cs="Arial"/>
        <w:sz w:val="16"/>
        <w:szCs w:val="16"/>
      </w:rPr>
      <w:t xml:space="preserve"> CZ.03.1.52/0.0/0.0/16_044/0006087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0B" w:rsidRDefault="001F630B">
      <w:r>
        <w:separator/>
      </w:r>
    </w:p>
  </w:footnote>
  <w:footnote w:type="continuationSeparator" w:id="0">
    <w:p w:rsidR="001F630B" w:rsidRDefault="001F630B">
      <w:r>
        <w:continuationSeparator/>
      </w:r>
    </w:p>
  </w:footnote>
  <w:footnote w:id="1">
    <w:p w:rsidR="00347D05" w:rsidRDefault="00347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052F">
        <w:rPr>
          <w:rFonts w:ascii="Arial" w:hAnsi="Arial" w:cs="Arial"/>
        </w:rPr>
        <w:t xml:space="preserve">Pokud nebude lhůta </w:t>
      </w:r>
      <w:r>
        <w:rPr>
          <w:rFonts w:ascii="Arial" w:hAnsi="Arial" w:cs="Arial"/>
        </w:rPr>
        <w:t>pro zahájení vzdělávací aktivity</w:t>
      </w:r>
      <w:r w:rsidRPr="00F4052F">
        <w:rPr>
          <w:rFonts w:ascii="Arial" w:hAnsi="Arial" w:cs="Arial"/>
        </w:rPr>
        <w:t xml:space="preserve"> dodržena, schválený příspěvek nebude možné poskytnout.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5" w:rsidRDefault="00347D05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CDA8CF" wp14:editId="6DD21245">
          <wp:simplePos x="0" y="0"/>
          <wp:positionH relativeFrom="column">
            <wp:posOffset>-297180</wp:posOffset>
          </wp:positionH>
          <wp:positionV relativeFrom="paragraph">
            <wp:posOffset>-71755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5" w:rsidRDefault="00347D05" w:rsidP="0088089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F7A0BF" wp14:editId="3ADE9F38">
          <wp:simplePos x="0" y="0"/>
          <wp:positionH relativeFrom="column">
            <wp:posOffset>-386080</wp:posOffset>
          </wp:positionH>
          <wp:positionV relativeFrom="paragraph">
            <wp:posOffset>-46355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D05" w:rsidRDefault="00347D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97"/>
    <w:multiLevelType w:val="hybridMultilevel"/>
    <w:tmpl w:val="3E92CC26"/>
    <w:lvl w:ilvl="0" w:tplc="C504D062">
      <w:start w:val="1"/>
      <w:numFmt w:val="lowerLetter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46C89"/>
    <w:multiLevelType w:val="hybridMultilevel"/>
    <w:tmpl w:val="986A8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160"/>
    <w:multiLevelType w:val="hybridMultilevel"/>
    <w:tmpl w:val="A3FC6E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DB2151C"/>
    <w:multiLevelType w:val="hybridMultilevel"/>
    <w:tmpl w:val="07908C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7726"/>
    <w:multiLevelType w:val="hybridMultilevel"/>
    <w:tmpl w:val="1EA87AEC"/>
    <w:lvl w:ilvl="0" w:tplc="14F680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D1645"/>
    <w:multiLevelType w:val="hybridMultilevel"/>
    <w:tmpl w:val="35D8F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E4721"/>
    <w:multiLevelType w:val="hybridMultilevel"/>
    <w:tmpl w:val="0E4CDD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09FE"/>
    <w:multiLevelType w:val="hybridMultilevel"/>
    <w:tmpl w:val="7EFCF26E"/>
    <w:lvl w:ilvl="0" w:tplc="E86ACDFA">
      <w:start w:val="1"/>
      <w:numFmt w:val="decimal"/>
      <w:lvlText w:val="V.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31C1"/>
    <w:multiLevelType w:val="hybridMultilevel"/>
    <w:tmpl w:val="8438BD6C"/>
    <w:lvl w:ilvl="0" w:tplc="5D7CB4E2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86400"/>
    <w:multiLevelType w:val="hybridMultilevel"/>
    <w:tmpl w:val="3BDAAA1A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B8E5A1C"/>
    <w:multiLevelType w:val="multilevel"/>
    <w:tmpl w:val="CCF8BD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suff w:val="space"/>
      <w:lvlText w:val="IV.%2"/>
      <w:lvlJc w:val="left"/>
      <w:pPr>
        <w:ind w:left="435" w:hanging="435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B268C6"/>
    <w:multiLevelType w:val="hybridMultilevel"/>
    <w:tmpl w:val="3E92CC26"/>
    <w:lvl w:ilvl="0" w:tplc="C504D062">
      <w:start w:val="1"/>
      <w:numFmt w:val="lowerLetter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A13364"/>
    <w:multiLevelType w:val="multilevel"/>
    <w:tmpl w:val="F6B412F4"/>
    <w:lvl w:ilvl="0">
      <w:start w:val="1"/>
      <w:numFmt w:val="decimal"/>
      <w:lvlText w:val="III.%1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III.%2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936A2C"/>
    <w:multiLevelType w:val="hybridMultilevel"/>
    <w:tmpl w:val="4B568424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82B70"/>
    <w:multiLevelType w:val="hybridMultilevel"/>
    <w:tmpl w:val="B8D8AAC6"/>
    <w:lvl w:ilvl="0" w:tplc="06E62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011F2"/>
    <w:multiLevelType w:val="hybridMultilevel"/>
    <w:tmpl w:val="3E9AE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80AD3"/>
    <w:multiLevelType w:val="hybridMultilevel"/>
    <w:tmpl w:val="EC843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F4762"/>
    <w:multiLevelType w:val="hybridMultilevel"/>
    <w:tmpl w:val="3F2AB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85958"/>
    <w:multiLevelType w:val="hybridMultilevel"/>
    <w:tmpl w:val="FFEA7F26"/>
    <w:lvl w:ilvl="0" w:tplc="74B6F9F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66221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C3E32"/>
    <w:multiLevelType w:val="hybridMultilevel"/>
    <w:tmpl w:val="C1846B12"/>
    <w:lvl w:ilvl="0" w:tplc="E778AC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DA1D45"/>
    <w:multiLevelType w:val="hybridMultilevel"/>
    <w:tmpl w:val="0C9AB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A1994"/>
    <w:multiLevelType w:val="hybridMultilevel"/>
    <w:tmpl w:val="05527EAE"/>
    <w:lvl w:ilvl="0" w:tplc="421A6E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80A73"/>
    <w:multiLevelType w:val="hybridMultilevel"/>
    <w:tmpl w:val="0ED8B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77C61"/>
    <w:multiLevelType w:val="multilevel"/>
    <w:tmpl w:val="CF8CB9DE"/>
    <w:lvl w:ilvl="0">
      <w:start w:val="1"/>
      <w:numFmt w:val="decimal"/>
      <w:lvlText w:val="II.%1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II.%2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1561C4"/>
    <w:multiLevelType w:val="hybridMultilevel"/>
    <w:tmpl w:val="BA9C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25B4C"/>
    <w:multiLevelType w:val="multilevel"/>
    <w:tmpl w:val="7044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E02C5"/>
    <w:multiLevelType w:val="hybridMultilevel"/>
    <w:tmpl w:val="75327724"/>
    <w:lvl w:ilvl="0" w:tplc="44D407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4135F"/>
    <w:multiLevelType w:val="hybridMultilevel"/>
    <w:tmpl w:val="B8E01054"/>
    <w:lvl w:ilvl="0" w:tplc="84F677A2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5E3AFF"/>
    <w:multiLevelType w:val="hybridMultilevel"/>
    <w:tmpl w:val="F1D893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76F59"/>
    <w:multiLevelType w:val="hybridMultilevel"/>
    <w:tmpl w:val="90745492"/>
    <w:lvl w:ilvl="0" w:tplc="C504D0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6203E"/>
    <w:multiLevelType w:val="hybridMultilevel"/>
    <w:tmpl w:val="339C5D2E"/>
    <w:lvl w:ilvl="0" w:tplc="1EF27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70D8E"/>
    <w:multiLevelType w:val="hybridMultilevel"/>
    <w:tmpl w:val="73343282"/>
    <w:lvl w:ilvl="0" w:tplc="1B8AD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B955EB"/>
    <w:multiLevelType w:val="hybridMultilevel"/>
    <w:tmpl w:val="C1FA2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E72C1"/>
    <w:multiLevelType w:val="hybridMultilevel"/>
    <w:tmpl w:val="279CD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65611"/>
    <w:multiLevelType w:val="hybridMultilevel"/>
    <w:tmpl w:val="0DD4B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66221C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5005EC"/>
    <w:multiLevelType w:val="hybridMultilevel"/>
    <w:tmpl w:val="DFBCB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A42F6"/>
    <w:multiLevelType w:val="hybridMultilevel"/>
    <w:tmpl w:val="645ED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B7F2A"/>
    <w:multiLevelType w:val="hybridMultilevel"/>
    <w:tmpl w:val="ECD652CE"/>
    <w:lvl w:ilvl="0" w:tplc="26E8F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66C33"/>
    <w:multiLevelType w:val="hybridMultilevel"/>
    <w:tmpl w:val="4B568424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37"/>
  </w:num>
  <w:num w:numId="2">
    <w:abstractNumId w:val="18"/>
  </w:num>
  <w:num w:numId="3">
    <w:abstractNumId w:val="23"/>
  </w:num>
  <w:num w:numId="4">
    <w:abstractNumId w:val="39"/>
  </w:num>
  <w:num w:numId="5">
    <w:abstractNumId w:val="6"/>
  </w:num>
  <w:num w:numId="6">
    <w:abstractNumId w:val="24"/>
  </w:num>
  <w:num w:numId="7">
    <w:abstractNumId w:val="4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31"/>
  </w:num>
  <w:num w:numId="14">
    <w:abstractNumId w:val="0"/>
  </w:num>
  <w:num w:numId="15">
    <w:abstractNumId w:val="1"/>
  </w:num>
  <w:num w:numId="16">
    <w:abstractNumId w:val="28"/>
  </w:num>
  <w:num w:numId="17">
    <w:abstractNumId w:val="38"/>
  </w:num>
  <w:num w:numId="18">
    <w:abstractNumId w:val="5"/>
  </w:num>
  <w:num w:numId="19">
    <w:abstractNumId w:val="22"/>
  </w:num>
  <w:num w:numId="20">
    <w:abstractNumId w:val="36"/>
  </w:num>
  <w:num w:numId="21">
    <w:abstractNumId w:val="35"/>
  </w:num>
  <w:num w:numId="22">
    <w:abstractNumId w:val="14"/>
  </w:num>
  <w:num w:numId="23">
    <w:abstractNumId w:val="16"/>
  </w:num>
  <w:num w:numId="24">
    <w:abstractNumId w:val="3"/>
  </w:num>
  <w:num w:numId="25">
    <w:abstractNumId w:val="27"/>
  </w:num>
  <w:num w:numId="26">
    <w:abstractNumId w:val="20"/>
  </w:num>
  <w:num w:numId="27">
    <w:abstractNumId w:val="17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25"/>
  </w:num>
  <w:num w:numId="33">
    <w:abstractNumId w:val="34"/>
  </w:num>
  <w:num w:numId="34">
    <w:abstractNumId w:val="19"/>
  </w:num>
  <w:num w:numId="35">
    <w:abstractNumId w:val="2"/>
  </w:num>
  <w:num w:numId="36">
    <w:abstractNumId w:val="9"/>
  </w:num>
  <w:num w:numId="37">
    <w:abstractNumId w:val="4"/>
  </w:num>
  <w:num w:numId="38">
    <w:abstractNumId w:val="26"/>
  </w:num>
  <w:num w:numId="39">
    <w:abstractNumId w:val="30"/>
  </w:num>
  <w:num w:numId="40">
    <w:abstractNumId w:val="21"/>
  </w:num>
  <w:num w:numId="41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E2"/>
    <w:rsid w:val="0000245B"/>
    <w:rsid w:val="00002BE6"/>
    <w:rsid w:val="0000489C"/>
    <w:rsid w:val="00004C83"/>
    <w:rsid w:val="000052A0"/>
    <w:rsid w:val="00007E85"/>
    <w:rsid w:val="00017722"/>
    <w:rsid w:val="00021B35"/>
    <w:rsid w:val="00026E43"/>
    <w:rsid w:val="000300F2"/>
    <w:rsid w:val="00031A45"/>
    <w:rsid w:val="00033847"/>
    <w:rsid w:val="00034BC5"/>
    <w:rsid w:val="000401FB"/>
    <w:rsid w:val="0004033F"/>
    <w:rsid w:val="0004058D"/>
    <w:rsid w:val="000437DE"/>
    <w:rsid w:val="000444AD"/>
    <w:rsid w:val="00044ECE"/>
    <w:rsid w:val="00050E53"/>
    <w:rsid w:val="00052B17"/>
    <w:rsid w:val="00053B3F"/>
    <w:rsid w:val="0005517B"/>
    <w:rsid w:val="00056E89"/>
    <w:rsid w:val="0005743F"/>
    <w:rsid w:val="00057A09"/>
    <w:rsid w:val="00062A1C"/>
    <w:rsid w:val="00063B1D"/>
    <w:rsid w:val="00063FFD"/>
    <w:rsid w:val="0006409B"/>
    <w:rsid w:val="000661C4"/>
    <w:rsid w:val="00066F00"/>
    <w:rsid w:val="00070636"/>
    <w:rsid w:val="0007550A"/>
    <w:rsid w:val="00077979"/>
    <w:rsid w:val="00080AAB"/>
    <w:rsid w:val="00080CA6"/>
    <w:rsid w:val="00081371"/>
    <w:rsid w:val="00082189"/>
    <w:rsid w:val="00082E77"/>
    <w:rsid w:val="00083E81"/>
    <w:rsid w:val="0008451B"/>
    <w:rsid w:val="00084820"/>
    <w:rsid w:val="00084EE0"/>
    <w:rsid w:val="0008625B"/>
    <w:rsid w:val="00086AFE"/>
    <w:rsid w:val="000904FF"/>
    <w:rsid w:val="00095592"/>
    <w:rsid w:val="0009577F"/>
    <w:rsid w:val="00095A58"/>
    <w:rsid w:val="0009726D"/>
    <w:rsid w:val="00097493"/>
    <w:rsid w:val="000A1718"/>
    <w:rsid w:val="000A18F0"/>
    <w:rsid w:val="000A3182"/>
    <w:rsid w:val="000A5424"/>
    <w:rsid w:val="000A5C28"/>
    <w:rsid w:val="000B1356"/>
    <w:rsid w:val="000B17A4"/>
    <w:rsid w:val="000B2016"/>
    <w:rsid w:val="000B28FD"/>
    <w:rsid w:val="000B7818"/>
    <w:rsid w:val="000C0373"/>
    <w:rsid w:val="000C0C40"/>
    <w:rsid w:val="000C1B4F"/>
    <w:rsid w:val="000C295B"/>
    <w:rsid w:val="000C2C0D"/>
    <w:rsid w:val="000C3B9A"/>
    <w:rsid w:val="000C3FF3"/>
    <w:rsid w:val="000C407C"/>
    <w:rsid w:val="000C464E"/>
    <w:rsid w:val="000C46A1"/>
    <w:rsid w:val="000C509B"/>
    <w:rsid w:val="000C7917"/>
    <w:rsid w:val="000D070D"/>
    <w:rsid w:val="000E176C"/>
    <w:rsid w:val="000E3EDE"/>
    <w:rsid w:val="000E679C"/>
    <w:rsid w:val="000F0911"/>
    <w:rsid w:val="000F3D31"/>
    <w:rsid w:val="000F717A"/>
    <w:rsid w:val="00102BB5"/>
    <w:rsid w:val="00102DDA"/>
    <w:rsid w:val="00104B7C"/>
    <w:rsid w:val="00113DC3"/>
    <w:rsid w:val="00114C59"/>
    <w:rsid w:val="00114EF5"/>
    <w:rsid w:val="00116594"/>
    <w:rsid w:val="00117745"/>
    <w:rsid w:val="00121547"/>
    <w:rsid w:val="00121EE8"/>
    <w:rsid w:val="00122BAD"/>
    <w:rsid w:val="00125221"/>
    <w:rsid w:val="00125D00"/>
    <w:rsid w:val="001279A3"/>
    <w:rsid w:val="001318E0"/>
    <w:rsid w:val="001319B4"/>
    <w:rsid w:val="00131E2E"/>
    <w:rsid w:val="00132202"/>
    <w:rsid w:val="00132748"/>
    <w:rsid w:val="0014040F"/>
    <w:rsid w:val="00141B24"/>
    <w:rsid w:val="0014262E"/>
    <w:rsid w:val="00144BAF"/>
    <w:rsid w:val="0014551E"/>
    <w:rsid w:val="00147E54"/>
    <w:rsid w:val="001515CA"/>
    <w:rsid w:val="0015184C"/>
    <w:rsid w:val="001567CB"/>
    <w:rsid w:val="00157392"/>
    <w:rsid w:val="001573A6"/>
    <w:rsid w:val="00160B1D"/>
    <w:rsid w:val="001617E2"/>
    <w:rsid w:val="00167E07"/>
    <w:rsid w:val="00173003"/>
    <w:rsid w:val="00173326"/>
    <w:rsid w:val="00173FAC"/>
    <w:rsid w:val="00173FCD"/>
    <w:rsid w:val="001755DE"/>
    <w:rsid w:val="00176C4B"/>
    <w:rsid w:val="001770E4"/>
    <w:rsid w:val="00177B23"/>
    <w:rsid w:val="00180217"/>
    <w:rsid w:val="001809C6"/>
    <w:rsid w:val="0018605A"/>
    <w:rsid w:val="00190C84"/>
    <w:rsid w:val="00190DB5"/>
    <w:rsid w:val="001911EA"/>
    <w:rsid w:val="0019446B"/>
    <w:rsid w:val="0019458C"/>
    <w:rsid w:val="001945FF"/>
    <w:rsid w:val="00195679"/>
    <w:rsid w:val="00196E77"/>
    <w:rsid w:val="001A03C2"/>
    <w:rsid w:val="001A1D13"/>
    <w:rsid w:val="001A301A"/>
    <w:rsid w:val="001A40FB"/>
    <w:rsid w:val="001A6006"/>
    <w:rsid w:val="001A6A29"/>
    <w:rsid w:val="001B074E"/>
    <w:rsid w:val="001B0982"/>
    <w:rsid w:val="001B261F"/>
    <w:rsid w:val="001B3EB0"/>
    <w:rsid w:val="001B55C4"/>
    <w:rsid w:val="001B592A"/>
    <w:rsid w:val="001B5BC0"/>
    <w:rsid w:val="001B5D9A"/>
    <w:rsid w:val="001C06D9"/>
    <w:rsid w:val="001C0EC3"/>
    <w:rsid w:val="001D1973"/>
    <w:rsid w:val="001D2304"/>
    <w:rsid w:val="001D3F5D"/>
    <w:rsid w:val="001D56E8"/>
    <w:rsid w:val="001D7CAD"/>
    <w:rsid w:val="001E2473"/>
    <w:rsid w:val="001E2970"/>
    <w:rsid w:val="001E4871"/>
    <w:rsid w:val="001F0332"/>
    <w:rsid w:val="001F4716"/>
    <w:rsid w:val="001F4DA0"/>
    <w:rsid w:val="001F630B"/>
    <w:rsid w:val="001F73EA"/>
    <w:rsid w:val="001F7772"/>
    <w:rsid w:val="001F7FC8"/>
    <w:rsid w:val="002025A9"/>
    <w:rsid w:val="00202ACF"/>
    <w:rsid w:val="00203852"/>
    <w:rsid w:val="00204DA4"/>
    <w:rsid w:val="00205410"/>
    <w:rsid w:val="0020567D"/>
    <w:rsid w:val="002057F0"/>
    <w:rsid w:val="002079F1"/>
    <w:rsid w:val="00207D0E"/>
    <w:rsid w:val="00210139"/>
    <w:rsid w:val="0021018F"/>
    <w:rsid w:val="00210B31"/>
    <w:rsid w:val="0021211F"/>
    <w:rsid w:val="002214AA"/>
    <w:rsid w:val="00222AFB"/>
    <w:rsid w:val="002230C6"/>
    <w:rsid w:val="00223815"/>
    <w:rsid w:val="002272FE"/>
    <w:rsid w:val="0022797D"/>
    <w:rsid w:val="0023003E"/>
    <w:rsid w:val="00232FAD"/>
    <w:rsid w:val="00241B1E"/>
    <w:rsid w:val="00242DBB"/>
    <w:rsid w:val="00244DDD"/>
    <w:rsid w:val="002457E5"/>
    <w:rsid w:val="00246035"/>
    <w:rsid w:val="00246D9E"/>
    <w:rsid w:val="0025155A"/>
    <w:rsid w:val="00252FD5"/>
    <w:rsid w:val="00253A54"/>
    <w:rsid w:val="00254B9B"/>
    <w:rsid w:val="002565B6"/>
    <w:rsid w:val="00256A13"/>
    <w:rsid w:val="002606B1"/>
    <w:rsid w:val="00260A8F"/>
    <w:rsid w:val="002613E3"/>
    <w:rsid w:val="002614F4"/>
    <w:rsid w:val="00264254"/>
    <w:rsid w:val="002653E9"/>
    <w:rsid w:val="002656A9"/>
    <w:rsid w:val="0027040E"/>
    <w:rsid w:val="002709D3"/>
    <w:rsid w:val="002717E2"/>
    <w:rsid w:val="00281975"/>
    <w:rsid w:val="002842A2"/>
    <w:rsid w:val="00285A2F"/>
    <w:rsid w:val="0028601D"/>
    <w:rsid w:val="0028736F"/>
    <w:rsid w:val="00292AEF"/>
    <w:rsid w:val="00293825"/>
    <w:rsid w:val="00294332"/>
    <w:rsid w:val="002962DC"/>
    <w:rsid w:val="002A0920"/>
    <w:rsid w:val="002A096E"/>
    <w:rsid w:val="002A0C80"/>
    <w:rsid w:val="002A0CED"/>
    <w:rsid w:val="002A3E02"/>
    <w:rsid w:val="002A4B96"/>
    <w:rsid w:val="002A7FBC"/>
    <w:rsid w:val="002B043C"/>
    <w:rsid w:val="002B06E9"/>
    <w:rsid w:val="002B0E5C"/>
    <w:rsid w:val="002B1F3C"/>
    <w:rsid w:val="002B277F"/>
    <w:rsid w:val="002B2DFE"/>
    <w:rsid w:val="002B6F9E"/>
    <w:rsid w:val="002C2BC5"/>
    <w:rsid w:val="002C358F"/>
    <w:rsid w:val="002C4657"/>
    <w:rsid w:val="002C6D15"/>
    <w:rsid w:val="002C7B48"/>
    <w:rsid w:val="002D2B99"/>
    <w:rsid w:val="002D3F2D"/>
    <w:rsid w:val="002E008C"/>
    <w:rsid w:val="002E189F"/>
    <w:rsid w:val="002E1D91"/>
    <w:rsid w:val="002E27CE"/>
    <w:rsid w:val="002E2E95"/>
    <w:rsid w:val="002E4253"/>
    <w:rsid w:val="002E4DB5"/>
    <w:rsid w:val="002E6166"/>
    <w:rsid w:val="002E6AF3"/>
    <w:rsid w:val="002E7BED"/>
    <w:rsid w:val="002E7D55"/>
    <w:rsid w:val="002F3658"/>
    <w:rsid w:val="002F3BA4"/>
    <w:rsid w:val="002F763D"/>
    <w:rsid w:val="002F7922"/>
    <w:rsid w:val="002F7DAB"/>
    <w:rsid w:val="00303055"/>
    <w:rsid w:val="00304246"/>
    <w:rsid w:val="003055F9"/>
    <w:rsid w:val="00305E28"/>
    <w:rsid w:val="00306114"/>
    <w:rsid w:val="00306833"/>
    <w:rsid w:val="00306A2D"/>
    <w:rsid w:val="00307175"/>
    <w:rsid w:val="00310BFF"/>
    <w:rsid w:val="0031147C"/>
    <w:rsid w:val="0031361F"/>
    <w:rsid w:val="00313F8F"/>
    <w:rsid w:val="00314DCC"/>
    <w:rsid w:val="00320EC8"/>
    <w:rsid w:val="0032286F"/>
    <w:rsid w:val="00322A7D"/>
    <w:rsid w:val="00323301"/>
    <w:rsid w:val="00327757"/>
    <w:rsid w:val="00330697"/>
    <w:rsid w:val="00332C30"/>
    <w:rsid w:val="00334589"/>
    <w:rsid w:val="0033487F"/>
    <w:rsid w:val="00335C4E"/>
    <w:rsid w:val="0034047D"/>
    <w:rsid w:val="003419E3"/>
    <w:rsid w:val="00342C95"/>
    <w:rsid w:val="00345132"/>
    <w:rsid w:val="00345B20"/>
    <w:rsid w:val="003470BA"/>
    <w:rsid w:val="00347D05"/>
    <w:rsid w:val="0035311C"/>
    <w:rsid w:val="00354FA4"/>
    <w:rsid w:val="00355B3A"/>
    <w:rsid w:val="00356177"/>
    <w:rsid w:val="00360A34"/>
    <w:rsid w:val="0036136C"/>
    <w:rsid w:val="00364561"/>
    <w:rsid w:val="003652E1"/>
    <w:rsid w:val="00366EF9"/>
    <w:rsid w:val="0037048D"/>
    <w:rsid w:val="00370B8E"/>
    <w:rsid w:val="00370DE7"/>
    <w:rsid w:val="00375D03"/>
    <w:rsid w:val="00376C64"/>
    <w:rsid w:val="003800FB"/>
    <w:rsid w:val="0038146D"/>
    <w:rsid w:val="0038188A"/>
    <w:rsid w:val="00381D24"/>
    <w:rsid w:val="00381D8C"/>
    <w:rsid w:val="003875AE"/>
    <w:rsid w:val="003901FA"/>
    <w:rsid w:val="00390201"/>
    <w:rsid w:val="003917CA"/>
    <w:rsid w:val="003924BB"/>
    <w:rsid w:val="00393404"/>
    <w:rsid w:val="00393F25"/>
    <w:rsid w:val="00394410"/>
    <w:rsid w:val="00395CC8"/>
    <w:rsid w:val="003A0306"/>
    <w:rsid w:val="003A09C3"/>
    <w:rsid w:val="003A1612"/>
    <w:rsid w:val="003A1A8B"/>
    <w:rsid w:val="003A310A"/>
    <w:rsid w:val="003A482C"/>
    <w:rsid w:val="003A5AAD"/>
    <w:rsid w:val="003A7139"/>
    <w:rsid w:val="003B035B"/>
    <w:rsid w:val="003B2030"/>
    <w:rsid w:val="003B2889"/>
    <w:rsid w:val="003B5F61"/>
    <w:rsid w:val="003C1712"/>
    <w:rsid w:val="003C2C77"/>
    <w:rsid w:val="003C2DD9"/>
    <w:rsid w:val="003C42A7"/>
    <w:rsid w:val="003C55BF"/>
    <w:rsid w:val="003C5BCA"/>
    <w:rsid w:val="003D0288"/>
    <w:rsid w:val="003D10B4"/>
    <w:rsid w:val="003D1810"/>
    <w:rsid w:val="003D24EE"/>
    <w:rsid w:val="003D31B5"/>
    <w:rsid w:val="003D33FF"/>
    <w:rsid w:val="003D38D5"/>
    <w:rsid w:val="003D4D6F"/>
    <w:rsid w:val="003E158B"/>
    <w:rsid w:val="003E2594"/>
    <w:rsid w:val="003E2612"/>
    <w:rsid w:val="003E31D2"/>
    <w:rsid w:val="003E4029"/>
    <w:rsid w:val="003E54AD"/>
    <w:rsid w:val="003F164B"/>
    <w:rsid w:val="003F1C39"/>
    <w:rsid w:val="003F2CF5"/>
    <w:rsid w:val="003F2E48"/>
    <w:rsid w:val="003F3A32"/>
    <w:rsid w:val="003F3D4B"/>
    <w:rsid w:val="003F532C"/>
    <w:rsid w:val="003F5DD0"/>
    <w:rsid w:val="003F6068"/>
    <w:rsid w:val="003F69A3"/>
    <w:rsid w:val="00400A16"/>
    <w:rsid w:val="00401D01"/>
    <w:rsid w:val="004048BE"/>
    <w:rsid w:val="004057D4"/>
    <w:rsid w:val="00405986"/>
    <w:rsid w:val="004059BD"/>
    <w:rsid w:val="00423543"/>
    <w:rsid w:val="00425FBF"/>
    <w:rsid w:val="00426221"/>
    <w:rsid w:val="00430068"/>
    <w:rsid w:val="0043029A"/>
    <w:rsid w:val="00431812"/>
    <w:rsid w:val="004321AC"/>
    <w:rsid w:val="004324F4"/>
    <w:rsid w:val="00433D25"/>
    <w:rsid w:val="0043441C"/>
    <w:rsid w:val="00436400"/>
    <w:rsid w:val="00436603"/>
    <w:rsid w:val="004437EB"/>
    <w:rsid w:val="00443A3F"/>
    <w:rsid w:val="004450F2"/>
    <w:rsid w:val="00446AA3"/>
    <w:rsid w:val="0044722C"/>
    <w:rsid w:val="00450A17"/>
    <w:rsid w:val="00451317"/>
    <w:rsid w:val="004549CB"/>
    <w:rsid w:val="00455541"/>
    <w:rsid w:val="00455DB4"/>
    <w:rsid w:val="00456E33"/>
    <w:rsid w:val="00460A9B"/>
    <w:rsid w:val="00462837"/>
    <w:rsid w:val="0046520A"/>
    <w:rsid w:val="0047049B"/>
    <w:rsid w:val="00470FA4"/>
    <w:rsid w:val="00472D3B"/>
    <w:rsid w:val="004737C8"/>
    <w:rsid w:val="004747B2"/>
    <w:rsid w:val="00474B47"/>
    <w:rsid w:val="00475370"/>
    <w:rsid w:val="00475732"/>
    <w:rsid w:val="0047782A"/>
    <w:rsid w:val="004805DC"/>
    <w:rsid w:val="00481266"/>
    <w:rsid w:val="0048487D"/>
    <w:rsid w:val="00491BBA"/>
    <w:rsid w:val="004922D9"/>
    <w:rsid w:val="004927B1"/>
    <w:rsid w:val="004931E2"/>
    <w:rsid w:val="0049456F"/>
    <w:rsid w:val="00497A43"/>
    <w:rsid w:val="004A08B6"/>
    <w:rsid w:val="004A1B73"/>
    <w:rsid w:val="004A5DFE"/>
    <w:rsid w:val="004A6008"/>
    <w:rsid w:val="004A6BE4"/>
    <w:rsid w:val="004B0EEA"/>
    <w:rsid w:val="004B34E9"/>
    <w:rsid w:val="004B4068"/>
    <w:rsid w:val="004B487D"/>
    <w:rsid w:val="004B4BA0"/>
    <w:rsid w:val="004B6DF3"/>
    <w:rsid w:val="004B75D7"/>
    <w:rsid w:val="004C2644"/>
    <w:rsid w:val="004C4E91"/>
    <w:rsid w:val="004C5201"/>
    <w:rsid w:val="004D6484"/>
    <w:rsid w:val="004D7B4E"/>
    <w:rsid w:val="004E1CD9"/>
    <w:rsid w:val="004E4953"/>
    <w:rsid w:val="004E7760"/>
    <w:rsid w:val="004F0039"/>
    <w:rsid w:val="004F00B4"/>
    <w:rsid w:val="004F0B43"/>
    <w:rsid w:val="004F1CEE"/>
    <w:rsid w:val="004F528D"/>
    <w:rsid w:val="004F6B98"/>
    <w:rsid w:val="004F77FA"/>
    <w:rsid w:val="005013F8"/>
    <w:rsid w:val="005102A7"/>
    <w:rsid w:val="005126FB"/>
    <w:rsid w:val="00512FA7"/>
    <w:rsid w:val="005158F8"/>
    <w:rsid w:val="005160F8"/>
    <w:rsid w:val="005171D0"/>
    <w:rsid w:val="00520931"/>
    <w:rsid w:val="00522AC7"/>
    <w:rsid w:val="00522E0C"/>
    <w:rsid w:val="005257FA"/>
    <w:rsid w:val="00527ACA"/>
    <w:rsid w:val="00527CFD"/>
    <w:rsid w:val="005316E2"/>
    <w:rsid w:val="00533959"/>
    <w:rsid w:val="00536251"/>
    <w:rsid w:val="00536CB6"/>
    <w:rsid w:val="00537097"/>
    <w:rsid w:val="0053723C"/>
    <w:rsid w:val="00541204"/>
    <w:rsid w:val="005412FE"/>
    <w:rsid w:val="005423DD"/>
    <w:rsid w:val="00545134"/>
    <w:rsid w:val="005464A7"/>
    <w:rsid w:val="00546CAF"/>
    <w:rsid w:val="00551B3F"/>
    <w:rsid w:val="005559C8"/>
    <w:rsid w:val="00555C05"/>
    <w:rsid w:val="005579DC"/>
    <w:rsid w:val="005600FC"/>
    <w:rsid w:val="00564BF7"/>
    <w:rsid w:val="00564EA3"/>
    <w:rsid w:val="005673F7"/>
    <w:rsid w:val="005678D4"/>
    <w:rsid w:val="005703C9"/>
    <w:rsid w:val="0057154C"/>
    <w:rsid w:val="00571BAF"/>
    <w:rsid w:val="00576F13"/>
    <w:rsid w:val="00581BA2"/>
    <w:rsid w:val="00582506"/>
    <w:rsid w:val="0058274D"/>
    <w:rsid w:val="0058349D"/>
    <w:rsid w:val="00584BBB"/>
    <w:rsid w:val="00585E5F"/>
    <w:rsid w:val="0058643B"/>
    <w:rsid w:val="00586C75"/>
    <w:rsid w:val="0058744B"/>
    <w:rsid w:val="00590045"/>
    <w:rsid w:val="005946D0"/>
    <w:rsid w:val="00595137"/>
    <w:rsid w:val="0059606B"/>
    <w:rsid w:val="00596BEC"/>
    <w:rsid w:val="005A1985"/>
    <w:rsid w:val="005A47DA"/>
    <w:rsid w:val="005A5614"/>
    <w:rsid w:val="005A7D2A"/>
    <w:rsid w:val="005B09BA"/>
    <w:rsid w:val="005B10F3"/>
    <w:rsid w:val="005B1E6A"/>
    <w:rsid w:val="005B2F32"/>
    <w:rsid w:val="005B38A2"/>
    <w:rsid w:val="005B5181"/>
    <w:rsid w:val="005C2552"/>
    <w:rsid w:val="005C2E56"/>
    <w:rsid w:val="005C31B1"/>
    <w:rsid w:val="005C360B"/>
    <w:rsid w:val="005C6935"/>
    <w:rsid w:val="005C6A7F"/>
    <w:rsid w:val="005D171C"/>
    <w:rsid w:val="005D3B61"/>
    <w:rsid w:val="005D4346"/>
    <w:rsid w:val="005D7859"/>
    <w:rsid w:val="005E04C0"/>
    <w:rsid w:val="005E51A7"/>
    <w:rsid w:val="005F72E5"/>
    <w:rsid w:val="005F7562"/>
    <w:rsid w:val="006001EB"/>
    <w:rsid w:val="006050E7"/>
    <w:rsid w:val="006059D1"/>
    <w:rsid w:val="00606710"/>
    <w:rsid w:val="00607736"/>
    <w:rsid w:val="00607B06"/>
    <w:rsid w:val="00611DD5"/>
    <w:rsid w:val="006151A1"/>
    <w:rsid w:val="00615A0C"/>
    <w:rsid w:val="00617A6D"/>
    <w:rsid w:val="00617F38"/>
    <w:rsid w:val="0062169A"/>
    <w:rsid w:val="00622A2E"/>
    <w:rsid w:val="00625500"/>
    <w:rsid w:val="00626B1C"/>
    <w:rsid w:val="00627ED2"/>
    <w:rsid w:val="00631CEA"/>
    <w:rsid w:val="00631FA7"/>
    <w:rsid w:val="006321FB"/>
    <w:rsid w:val="00632E9F"/>
    <w:rsid w:val="00633D61"/>
    <w:rsid w:val="006341C4"/>
    <w:rsid w:val="00635191"/>
    <w:rsid w:val="00635A6D"/>
    <w:rsid w:val="0063765A"/>
    <w:rsid w:val="006444E0"/>
    <w:rsid w:val="00645812"/>
    <w:rsid w:val="00646CAE"/>
    <w:rsid w:val="0065044F"/>
    <w:rsid w:val="006521E1"/>
    <w:rsid w:val="006534AD"/>
    <w:rsid w:val="00655664"/>
    <w:rsid w:val="00655F11"/>
    <w:rsid w:val="00656AE6"/>
    <w:rsid w:val="00657280"/>
    <w:rsid w:val="0066096B"/>
    <w:rsid w:val="006634EA"/>
    <w:rsid w:val="0066387E"/>
    <w:rsid w:val="00666300"/>
    <w:rsid w:val="00666F8C"/>
    <w:rsid w:val="006674BB"/>
    <w:rsid w:val="00670388"/>
    <w:rsid w:val="006719F3"/>
    <w:rsid w:val="006721FC"/>
    <w:rsid w:val="006729FC"/>
    <w:rsid w:val="00672A0B"/>
    <w:rsid w:val="006752B5"/>
    <w:rsid w:val="00675A1A"/>
    <w:rsid w:val="00676A24"/>
    <w:rsid w:val="00677948"/>
    <w:rsid w:val="00677D7B"/>
    <w:rsid w:val="00680F6C"/>
    <w:rsid w:val="006822BE"/>
    <w:rsid w:val="006832A8"/>
    <w:rsid w:val="0069191E"/>
    <w:rsid w:val="00691EF9"/>
    <w:rsid w:val="00692475"/>
    <w:rsid w:val="006924E1"/>
    <w:rsid w:val="0069323A"/>
    <w:rsid w:val="006937C7"/>
    <w:rsid w:val="00693FEC"/>
    <w:rsid w:val="00694401"/>
    <w:rsid w:val="006951F8"/>
    <w:rsid w:val="00695451"/>
    <w:rsid w:val="0069686C"/>
    <w:rsid w:val="006A1535"/>
    <w:rsid w:val="006A272E"/>
    <w:rsid w:val="006A2BE1"/>
    <w:rsid w:val="006A4A6B"/>
    <w:rsid w:val="006A5750"/>
    <w:rsid w:val="006A75B4"/>
    <w:rsid w:val="006B4FFB"/>
    <w:rsid w:val="006B783C"/>
    <w:rsid w:val="006C0DCE"/>
    <w:rsid w:val="006C14A5"/>
    <w:rsid w:val="006C2595"/>
    <w:rsid w:val="006C4539"/>
    <w:rsid w:val="006C685E"/>
    <w:rsid w:val="006C6DE8"/>
    <w:rsid w:val="006C6F3F"/>
    <w:rsid w:val="006D2EA5"/>
    <w:rsid w:val="006D5593"/>
    <w:rsid w:val="006E0386"/>
    <w:rsid w:val="006E0E9D"/>
    <w:rsid w:val="006E142E"/>
    <w:rsid w:val="006E1857"/>
    <w:rsid w:val="006E347C"/>
    <w:rsid w:val="006E3DD0"/>
    <w:rsid w:val="006E4432"/>
    <w:rsid w:val="006E685C"/>
    <w:rsid w:val="006F1350"/>
    <w:rsid w:val="006F15C8"/>
    <w:rsid w:val="006F1697"/>
    <w:rsid w:val="006F3BC4"/>
    <w:rsid w:val="006F411E"/>
    <w:rsid w:val="006F53FD"/>
    <w:rsid w:val="006F556C"/>
    <w:rsid w:val="006F59BA"/>
    <w:rsid w:val="006F6575"/>
    <w:rsid w:val="006F7C1D"/>
    <w:rsid w:val="00700898"/>
    <w:rsid w:val="00703E23"/>
    <w:rsid w:val="00704697"/>
    <w:rsid w:val="00705ABE"/>
    <w:rsid w:val="007061BD"/>
    <w:rsid w:val="00706870"/>
    <w:rsid w:val="00706E0C"/>
    <w:rsid w:val="00711145"/>
    <w:rsid w:val="0071137D"/>
    <w:rsid w:val="007136B6"/>
    <w:rsid w:val="0071488E"/>
    <w:rsid w:val="00714D7F"/>
    <w:rsid w:val="0071790F"/>
    <w:rsid w:val="00717A0E"/>
    <w:rsid w:val="007201CC"/>
    <w:rsid w:val="007275A5"/>
    <w:rsid w:val="007342FC"/>
    <w:rsid w:val="00736B53"/>
    <w:rsid w:val="007420AA"/>
    <w:rsid w:val="0074353D"/>
    <w:rsid w:val="00743A4B"/>
    <w:rsid w:val="007444D7"/>
    <w:rsid w:val="00745495"/>
    <w:rsid w:val="00746896"/>
    <w:rsid w:val="00750EF0"/>
    <w:rsid w:val="00752E2B"/>
    <w:rsid w:val="00753368"/>
    <w:rsid w:val="00754109"/>
    <w:rsid w:val="007576AF"/>
    <w:rsid w:val="007618B8"/>
    <w:rsid w:val="007618C8"/>
    <w:rsid w:val="0076199B"/>
    <w:rsid w:val="00761CAF"/>
    <w:rsid w:val="00761EE6"/>
    <w:rsid w:val="00761FE1"/>
    <w:rsid w:val="007629D9"/>
    <w:rsid w:val="00766109"/>
    <w:rsid w:val="007662E5"/>
    <w:rsid w:val="0076682D"/>
    <w:rsid w:val="0076687F"/>
    <w:rsid w:val="00766FE3"/>
    <w:rsid w:val="00767708"/>
    <w:rsid w:val="00767F33"/>
    <w:rsid w:val="00774D0C"/>
    <w:rsid w:val="00775103"/>
    <w:rsid w:val="00775D02"/>
    <w:rsid w:val="00776449"/>
    <w:rsid w:val="00776A81"/>
    <w:rsid w:val="00782216"/>
    <w:rsid w:val="00783724"/>
    <w:rsid w:val="00783911"/>
    <w:rsid w:val="00783B12"/>
    <w:rsid w:val="00784985"/>
    <w:rsid w:val="0078618E"/>
    <w:rsid w:val="007909AC"/>
    <w:rsid w:val="00792FA7"/>
    <w:rsid w:val="00792FCB"/>
    <w:rsid w:val="00795E4A"/>
    <w:rsid w:val="00795FAB"/>
    <w:rsid w:val="007974D3"/>
    <w:rsid w:val="007975F2"/>
    <w:rsid w:val="007A0865"/>
    <w:rsid w:val="007A1E0D"/>
    <w:rsid w:val="007A5812"/>
    <w:rsid w:val="007A69FA"/>
    <w:rsid w:val="007B0EE9"/>
    <w:rsid w:val="007B14D8"/>
    <w:rsid w:val="007B6A50"/>
    <w:rsid w:val="007C038D"/>
    <w:rsid w:val="007C392F"/>
    <w:rsid w:val="007C77A0"/>
    <w:rsid w:val="007D4118"/>
    <w:rsid w:val="007D50C3"/>
    <w:rsid w:val="007D69C8"/>
    <w:rsid w:val="007D7231"/>
    <w:rsid w:val="007D7D5B"/>
    <w:rsid w:val="007E015E"/>
    <w:rsid w:val="007E0741"/>
    <w:rsid w:val="007E0DE2"/>
    <w:rsid w:val="007E3F91"/>
    <w:rsid w:val="007F214C"/>
    <w:rsid w:val="007F3BE2"/>
    <w:rsid w:val="007F6953"/>
    <w:rsid w:val="007F6B7C"/>
    <w:rsid w:val="0080264C"/>
    <w:rsid w:val="00802800"/>
    <w:rsid w:val="00804239"/>
    <w:rsid w:val="00804E2D"/>
    <w:rsid w:val="008054A4"/>
    <w:rsid w:val="00805BA0"/>
    <w:rsid w:val="008071C1"/>
    <w:rsid w:val="0080795A"/>
    <w:rsid w:val="0081147B"/>
    <w:rsid w:val="00813043"/>
    <w:rsid w:val="00815772"/>
    <w:rsid w:val="00816F74"/>
    <w:rsid w:val="008213E3"/>
    <w:rsid w:val="00821A27"/>
    <w:rsid w:val="008228C3"/>
    <w:rsid w:val="0082319D"/>
    <w:rsid w:val="008277CB"/>
    <w:rsid w:val="00830A6C"/>
    <w:rsid w:val="008316FF"/>
    <w:rsid w:val="00831A47"/>
    <w:rsid w:val="00832D54"/>
    <w:rsid w:val="008331FD"/>
    <w:rsid w:val="00834337"/>
    <w:rsid w:val="0083697F"/>
    <w:rsid w:val="00836A0A"/>
    <w:rsid w:val="00836A6B"/>
    <w:rsid w:val="00840A52"/>
    <w:rsid w:val="00840D07"/>
    <w:rsid w:val="00841230"/>
    <w:rsid w:val="00844AAC"/>
    <w:rsid w:val="008451CE"/>
    <w:rsid w:val="00846AE4"/>
    <w:rsid w:val="00847105"/>
    <w:rsid w:val="00847E43"/>
    <w:rsid w:val="008542E1"/>
    <w:rsid w:val="0085764C"/>
    <w:rsid w:val="00860D26"/>
    <w:rsid w:val="00860E48"/>
    <w:rsid w:val="00861629"/>
    <w:rsid w:val="008626F6"/>
    <w:rsid w:val="00863334"/>
    <w:rsid w:val="00864BBF"/>
    <w:rsid w:val="0086598A"/>
    <w:rsid w:val="00867353"/>
    <w:rsid w:val="00867604"/>
    <w:rsid w:val="00870011"/>
    <w:rsid w:val="008706AE"/>
    <w:rsid w:val="008734A7"/>
    <w:rsid w:val="00875EBA"/>
    <w:rsid w:val="0088055F"/>
    <w:rsid w:val="00880897"/>
    <w:rsid w:val="0088180A"/>
    <w:rsid w:val="00881DA4"/>
    <w:rsid w:val="00882158"/>
    <w:rsid w:val="00882DEE"/>
    <w:rsid w:val="00885A49"/>
    <w:rsid w:val="00885C86"/>
    <w:rsid w:val="008916E3"/>
    <w:rsid w:val="00895687"/>
    <w:rsid w:val="00896148"/>
    <w:rsid w:val="0089746C"/>
    <w:rsid w:val="00897B93"/>
    <w:rsid w:val="008A0199"/>
    <w:rsid w:val="008A059E"/>
    <w:rsid w:val="008A0F56"/>
    <w:rsid w:val="008A1919"/>
    <w:rsid w:val="008A20BB"/>
    <w:rsid w:val="008A5C76"/>
    <w:rsid w:val="008A6350"/>
    <w:rsid w:val="008A7C6E"/>
    <w:rsid w:val="008B20A1"/>
    <w:rsid w:val="008B314B"/>
    <w:rsid w:val="008B4219"/>
    <w:rsid w:val="008B4358"/>
    <w:rsid w:val="008B457F"/>
    <w:rsid w:val="008B4809"/>
    <w:rsid w:val="008B68B5"/>
    <w:rsid w:val="008B6A71"/>
    <w:rsid w:val="008C0E6D"/>
    <w:rsid w:val="008C308C"/>
    <w:rsid w:val="008C3BAE"/>
    <w:rsid w:val="008C4306"/>
    <w:rsid w:val="008C5E6D"/>
    <w:rsid w:val="008C608F"/>
    <w:rsid w:val="008C6143"/>
    <w:rsid w:val="008C65E4"/>
    <w:rsid w:val="008D15E0"/>
    <w:rsid w:val="008D3017"/>
    <w:rsid w:val="008D3BFD"/>
    <w:rsid w:val="008D3DE9"/>
    <w:rsid w:val="008D449F"/>
    <w:rsid w:val="008D55F2"/>
    <w:rsid w:val="008D5809"/>
    <w:rsid w:val="008D6449"/>
    <w:rsid w:val="008D7F9A"/>
    <w:rsid w:val="008E26F6"/>
    <w:rsid w:val="008E32E7"/>
    <w:rsid w:val="008E3E4F"/>
    <w:rsid w:val="008E4F60"/>
    <w:rsid w:val="008F0AD1"/>
    <w:rsid w:val="008F0F49"/>
    <w:rsid w:val="008F1306"/>
    <w:rsid w:val="008F30C3"/>
    <w:rsid w:val="008F32AF"/>
    <w:rsid w:val="008F6B28"/>
    <w:rsid w:val="00900839"/>
    <w:rsid w:val="0090199B"/>
    <w:rsid w:val="00901CC3"/>
    <w:rsid w:val="00904367"/>
    <w:rsid w:val="009058BD"/>
    <w:rsid w:val="009122DA"/>
    <w:rsid w:val="009141CC"/>
    <w:rsid w:val="00914998"/>
    <w:rsid w:val="00917F85"/>
    <w:rsid w:val="00921549"/>
    <w:rsid w:val="00921C88"/>
    <w:rsid w:val="00921EF0"/>
    <w:rsid w:val="00922007"/>
    <w:rsid w:val="009220BE"/>
    <w:rsid w:val="00925762"/>
    <w:rsid w:val="009264A1"/>
    <w:rsid w:val="0092695E"/>
    <w:rsid w:val="00930027"/>
    <w:rsid w:val="0093275E"/>
    <w:rsid w:val="00932EC6"/>
    <w:rsid w:val="00937151"/>
    <w:rsid w:val="009400ED"/>
    <w:rsid w:val="00941DAA"/>
    <w:rsid w:val="0094324E"/>
    <w:rsid w:val="0094613E"/>
    <w:rsid w:val="009467F7"/>
    <w:rsid w:val="009472C4"/>
    <w:rsid w:val="00950CF1"/>
    <w:rsid w:val="009537A4"/>
    <w:rsid w:val="009537D9"/>
    <w:rsid w:val="00953B46"/>
    <w:rsid w:val="00963984"/>
    <w:rsid w:val="00965D26"/>
    <w:rsid w:val="0096659B"/>
    <w:rsid w:val="009669E9"/>
    <w:rsid w:val="0096745B"/>
    <w:rsid w:val="00971111"/>
    <w:rsid w:val="009730DE"/>
    <w:rsid w:val="0097365B"/>
    <w:rsid w:val="00973736"/>
    <w:rsid w:val="0097395A"/>
    <w:rsid w:val="00974AF7"/>
    <w:rsid w:val="0097609E"/>
    <w:rsid w:val="00976607"/>
    <w:rsid w:val="009777AD"/>
    <w:rsid w:val="009801F2"/>
    <w:rsid w:val="009832D1"/>
    <w:rsid w:val="009879BB"/>
    <w:rsid w:val="00987EB6"/>
    <w:rsid w:val="00993867"/>
    <w:rsid w:val="00993CA7"/>
    <w:rsid w:val="00994001"/>
    <w:rsid w:val="00994502"/>
    <w:rsid w:val="009966CF"/>
    <w:rsid w:val="00996E45"/>
    <w:rsid w:val="009A0C6E"/>
    <w:rsid w:val="009A346D"/>
    <w:rsid w:val="009A60DB"/>
    <w:rsid w:val="009A66D1"/>
    <w:rsid w:val="009B09E6"/>
    <w:rsid w:val="009B1FDC"/>
    <w:rsid w:val="009B2417"/>
    <w:rsid w:val="009B512F"/>
    <w:rsid w:val="009B6856"/>
    <w:rsid w:val="009C2EF9"/>
    <w:rsid w:val="009C3C25"/>
    <w:rsid w:val="009C5E73"/>
    <w:rsid w:val="009C65C0"/>
    <w:rsid w:val="009C7E54"/>
    <w:rsid w:val="009D1515"/>
    <w:rsid w:val="009D2CCF"/>
    <w:rsid w:val="009D5668"/>
    <w:rsid w:val="009D6974"/>
    <w:rsid w:val="009E1BD8"/>
    <w:rsid w:val="009E3409"/>
    <w:rsid w:val="009E3F84"/>
    <w:rsid w:val="009E413B"/>
    <w:rsid w:val="009E5E39"/>
    <w:rsid w:val="009E6CC8"/>
    <w:rsid w:val="009E74E0"/>
    <w:rsid w:val="009F285D"/>
    <w:rsid w:val="009F442B"/>
    <w:rsid w:val="009F5A82"/>
    <w:rsid w:val="00A020AF"/>
    <w:rsid w:val="00A02F82"/>
    <w:rsid w:val="00A031B6"/>
    <w:rsid w:val="00A05A33"/>
    <w:rsid w:val="00A071E5"/>
    <w:rsid w:val="00A11AEE"/>
    <w:rsid w:val="00A13C59"/>
    <w:rsid w:val="00A145B2"/>
    <w:rsid w:val="00A150EE"/>
    <w:rsid w:val="00A1578E"/>
    <w:rsid w:val="00A238F1"/>
    <w:rsid w:val="00A24403"/>
    <w:rsid w:val="00A27D86"/>
    <w:rsid w:val="00A306CD"/>
    <w:rsid w:val="00A30BEB"/>
    <w:rsid w:val="00A30C4F"/>
    <w:rsid w:val="00A4014F"/>
    <w:rsid w:val="00A4192B"/>
    <w:rsid w:val="00A425A6"/>
    <w:rsid w:val="00A42F63"/>
    <w:rsid w:val="00A44B20"/>
    <w:rsid w:val="00A44E38"/>
    <w:rsid w:val="00A47FE0"/>
    <w:rsid w:val="00A5350A"/>
    <w:rsid w:val="00A53530"/>
    <w:rsid w:val="00A66326"/>
    <w:rsid w:val="00A66DF7"/>
    <w:rsid w:val="00A72463"/>
    <w:rsid w:val="00A77FF3"/>
    <w:rsid w:val="00A803AE"/>
    <w:rsid w:val="00A80EA4"/>
    <w:rsid w:val="00A84660"/>
    <w:rsid w:val="00A86500"/>
    <w:rsid w:val="00A86768"/>
    <w:rsid w:val="00A87141"/>
    <w:rsid w:val="00A90957"/>
    <w:rsid w:val="00A920A9"/>
    <w:rsid w:val="00A9448F"/>
    <w:rsid w:val="00AA5DB4"/>
    <w:rsid w:val="00AB203F"/>
    <w:rsid w:val="00AC049F"/>
    <w:rsid w:val="00AC2009"/>
    <w:rsid w:val="00AC4DDE"/>
    <w:rsid w:val="00AC5307"/>
    <w:rsid w:val="00AD3352"/>
    <w:rsid w:val="00AD3BA9"/>
    <w:rsid w:val="00AD4C0F"/>
    <w:rsid w:val="00AD7DD0"/>
    <w:rsid w:val="00AE1A57"/>
    <w:rsid w:val="00AE2146"/>
    <w:rsid w:val="00AE2324"/>
    <w:rsid w:val="00AE3577"/>
    <w:rsid w:val="00AE3E1A"/>
    <w:rsid w:val="00AE4062"/>
    <w:rsid w:val="00AE666F"/>
    <w:rsid w:val="00AE78AC"/>
    <w:rsid w:val="00AF02B0"/>
    <w:rsid w:val="00AF173E"/>
    <w:rsid w:val="00AF397B"/>
    <w:rsid w:val="00AF487E"/>
    <w:rsid w:val="00AF71E9"/>
    <w:rsid w:val="00AF7277"/>
    <w:rsid w:val="00B02485"/>
    <w:rsid w:val="00B02A38"/>
    <w:rsid w:val="00B03908"/>
    <w:rsid w:val="00B043C9"/>
    <w:rsid w:val="00B04A54"/>
    <w:rsid w:val="00B04A9C"/>
    <w:rsid w:val="00B075B2"/>
    <w:rsid w:val="00B079DB"/>
    <w:rsid w:val="00B10478"/>
    <w:rsid w:val="00B10F80"/>
    <w:rsid w:val="00B1258B"/>
    <w:rsid w:val="00B1306C"/>
    <w:rsid w:val="00B13588"/>
    <w:rsid w:val="00B17A4E"/>
    <w:rsid w:val="00B17B55"/>
    <w:rsid w:val="00B20BAA"/>
    <w:rsid w:val="00B20DBD"/>
    <w:rsid w:val="00B21188"/>
    <w:rsid w:val="00B212C1"/>
    <w:rsid w:val="00B230D7"/>
    <w:rsid w:val="00B30679"/>
    <w:rsid w:val="00B30959"/>
    <w:rsid w:val="00B31444"/>
    <w:rsid w:val="00B31589"/>
    <w:rsid w:val="00B319D7"/>
    <w:rsid w:val="00B342C2"/>
    <w:rsid w:val="00B35977"/>
    <w:rsid w:val="00B41525"/>
    <w:rsid w:val="00B418DB"/>
    <w:rsid w:val="00B41FC7"/>
    <w:rsid w:val="00B4275B"/>
    <w:rsid w:val="00B42C50"/>
    <w:rsid w:val="00B44CCF"/>
    <w:rsid w:val="00B52826"/>
    <w:rsid w:val="00B52F77"/>
    <w:rsid w:val="00B54E19"/>
    <w:rsid w:val="00B6223A"/>
    <w:rsid w:val="00B6238B"/>
    <w:rsid w:val="00B641F4"/>
    <w:rsid w:val="00B6435B"/>
    <w:rsid w:val="00B64958"/>
    <w:rsid w:val="00B67092"/>
    <w:rsid w:val="00B7210A"/>
    <w:rsid w:val="00B74C3E"/>
    <w:rsid w:val="00B77241"/>
    <w:rsid w:val="00B81636"/>
    <w:rsid w:val="00B85791"/>
    <w:rsid w:val="00B85D03"/>
    <w:rsid w:val="00B86DF1"/>
    <w:rsid w:val="00B87A43"/>
    <w:rsid w:val="00B91188"/>
    <w:rsid w:val="00B94224"/>
    <w:rsid w:val="00B94848"/>
    <w:rsid w:val="00B949EC"/>
    <w:rsid w:val="00B94DA6"/>
    <w:rsid w:val="00B96778"/>
    <w:rsid w:val="00B975A4"/>
    <w:rsid w:val="00BA1B7D"/>
    <w:rsid w:val="00BA1D79"/>
    <w:rsid w:val="00BA2721"/>
    <w:rsid w:val="00BA322F"/>
    <w:rsid w:val="00BA559F"/>
    <w:rsid w:val="00BA6225"/>
    <w:rsid w:val="00BB1CFD"/>
    <w:rsid w:val="00BB2451"/>
    <w:rsid w:val="00BB3F0F"/>
    <w:rsid w:val="00BB4727"/>
    <w:rsid w:val="00BB618E"/>
    <w:rsid w:val="00BC0889"/>
    <w:rsid w:val="00BC3A70"/>
    <w:rsid w:val="00BC548B"/>
    <w:rsid w:val="00BC5805"/>
    <w:rsid w:val="00BC63C0"/>
    <w:rsid w:val="00BC6613"/>
    <w:rsid w:val="00BC7F5E"/>
    <w:rsid w:val="00BD3A3D"/>
    <w:rsid w:val="00BD3E65"/>
    <w:rsid w:val="00BD60B5"/>
    <w:rsid w:val="00BD7B24"/>
    <w:rsid w:val="00BE00C6"/>
    <w:rsid w:val="00BE118D"/>
    <w:rsid w:val="00BE19CE"/>
    <w:rsid w:val="00BE1BA0"/>
    <w:rsid w:val="00BE1EB1"/>
    <w:rsid w:val="00BE75EB"/>
    <w:rsid w:val="00BF0EED"/>
    <w:rsid w:val="00BF4AEB"/>
    <w:rsid w:val="00BF524A"/>
    <w:rsid w:val="00BF5572"/>
    <w:rsid w:val="00BF58AF"/>
    <w:rsid w:val="00BF5C44"/>
    <w:rsid w:val="00BF5C73"/>
    <w:rsid w:val="00BF73B0"/>
    <w:rsid w:val="00C034A5"/>
    <w:rsid w:val="00C04C05"/>
    <w:rsid w:val="00C05141"/>
    <w:rsid w:val="00C054DD"/>
    <w:rsid w:val="00C055B0"/>
    <w:rsid w:val="00C07BE8"/>
    <w:rsid w:val="00C10089"/>
    <w:rsid w:val="00C12A2D"/>
    <w:rsid w:val="00C1333F"/>
    <w:rsid w:val="00C14F0D"/>
    <w:rsid w:val="00C15642"/>
    <w:rsid w:val="00C17DD1"/>
    <w:rsid w:val="00C24687"/>
    <w:rsid w:val="00C25312"/>
    <w:rsid w:val="00C27A1F"/>
    <w:rsid w:val="00C27A30"/>
    <w:rsid w:val="00C343B4"/>
    <w:rsid w:val="00C364D7"/>
    <w:rsid w:val="00C36C4B"/>
    <w:rsid w:val="00C40255"/>
    <w:rsid w:val="00C4154D"/>
    <w:rsid w:val="00C43C8B"/>
    <w:rsid w:val="00C447CE"/>
    <w:rsid w:val="00C527D0"/>
    <w:rsid w:val="00C54FF5"/>
    <w:rsid w:val="00C56E4D"/>
    <w:rsid w:val="00C622E3"/>
    <w:rsid w:val="00C62961"/>
    <w:rsid w:val="00C639D3"/>
    <w:rsid w:val="00C66EE7"/>
    <w:rsid w:val="00C73D48"/>
    <w:rsid w:val="00C755AC"/>
    <w:rsid w:val="00C76B96"/>
    <w:rsid w:val="00C80712"/>
    <w:rsid w:val="00C820CD"/>
    <w:rsid w:val="00C84133"/>
    <w:rsid w:val="00C850CD"/>
    <w:rsid w:val="00C87766"/>
    <w:rsid w:val="00C90A14"/>
    <w:rsid w:val="00C9208E"/>
    <w:rsid w:val="00C93629"/>
    <w:rsid w:val="00C96302"/>
    <w:rsid w:val="00CA0321"/>
    <w:rsid w:val="00CA1E59"/>
    <w:rsid w:val="00CA50A7"/>
    <w:rsid w:val="00CA5144"/>
    <w:rsid w:val="00CA5855"/>
    <w:rsid w:val="00CA6154"/>
    <w:rsid w:val="00CB0577"/>
    <w:rsid w:val="00CB358E"/>
    <w:rsid w:val="00CB3B3C"/>
    <w:rsid w:val="00CB3F5F"/>
    <w:rsid w:val="00CB496A"/>
    <w:rsid w:val="00CC0AA3"/>
    <w:rsid w:val="00CC2680"/>
    <w:rsid w:val="00CC3A57"/>
    <w:rsid w:val="00CC405E"/>
    <w:rsid w:val="00CC57EB"/>
    <w:rsid w:val="00CC6F10"/>
    <w:rsid w:val="00CD0C90"/>
    <w:rsid w:val="00CD0F5B"/>
    <w:rsid w:val="00CD3D78"/>
    <w:rsid w:val="00CD766B"/>
    <w:rsid w:val="00CD7B60"/>
    <w:rsid w:val="00CE00BD"/>
    <w:rsid w:val="00CF0BD8"/>
    <w:rsid w:val="00CF2515"/>
    <w:rsid w:val="00CF4078"/>
    <w:rsid w:val="00CF5665"/>
    <w:rsid w:val="00CF6BF3"/>
    <w:rsid w:val="00D0041D"/>
    <w:rsid w:val="00D0118A"/>
    <w:rsid w:val="00D02609"/>
    <w:rsid w:val="00D07B5D"/>
    <w:rsid w:val="00D11500"/>
    <w:rsid w:val="00D11A2B"/>
    <w:rsid w:val="00D11A8A"/>
    <w:rsid w:val="00D11ADF"/>
    <w:rsid w:val="00D11C44"/>
    <w:rsid w:val="00D11E46"/>
    <w:rsid w:val="00D12E43"/>
    <w:rsid w:val="00D1402F"/>
    <w:rsid w:val="00D16887"/>
    <w:rsid w:val="00D16ED9"/>
    <w:rsid w:val="00D20090"/>
    <w:rsid w:val="00D2277D"/>
    <w:rsid w:val="00D24792"/>
    <w:rsid w:val="00D24F36"/>
    <w:rsid w:val="00D25028"/>
    <w:rsid w:val="00D27C0E"/>
    <w:rsid w:val="00D30673"/>
    <w:rsid w:val="00D30801"/>
    <w:rsid w:val="00D32E7A"/>
    <w:rsid w:val="00D33BBB"/>
    <w:rsid w:val="00D3636B"/>
    <w:rsid w:val="00D36F13"/>
    <w:rsid w:val="00D40046"/>
    <w:rsid w:val="00D4050B"/>
    <w:rsid w:val="00D41387"/>
    <w:rsid w:val="00D41574"/>
    <w:rsid w:val="00D42C8B"/>
    <w:rsid w:val="00D42CBC"/>
    <w:rsid w:val="00D43881"/>
    <w:rsid w:val="00D45F7C"/>
    <w:rsid w:val="00D45F95"/>
    <w:rsid w:val="00D47BEF"/>
    <w:rsid w:val="00D520CD"/>
    <w:rsid w:val="00D52D40"/>
    <w:rsid w:val="00D55B17"/>
    <w:rsid w:val="00D56C03"/>
    <w:rsid w:val="00D572E1"/>
    <w:rsid w:val="00D6125A"/>
    <w:rsid w:val="00D615E6"/>
    <w:rsid w:val="00D62F90"/>
    <w:rsid w:val="00D6526E"/>
    <w:rsid w:val="00D659EA"/>
    <w:rsid w:val="00D724DD"/>
    <w:rsid w:val="00D74828"/>
    <w:rsid w:val="00D758F9"/>
    <w:rsid w:val="00D75A4E"/>
    <w:rsid w:val="00D7794D"/>
    <w:rsid w:val="00D845C6"/>
    <w:rsid w:val="00D9080F"/>
    <w:rsid w:val="00D90D25"/>
    <w:rsid w:val="00D90DE3"/>
    <w:rsid w:val="00D911F8"/>
    <w:rsid w:val="00D92B62"/>
    <w:rsid w:val="00D94DE4"/>
    <w:rsid w:val="00D95441"/>
    <w:rsid w:val="00D95A80"/>
    <w:rsid w:val="00D95BF4"/>
    <w:rsid w:val="00D97F5B"/>
    <w:rsid w:val="00DA0243"/>
    <w:rsid w:val="00DA497A"/>
    <w:rsid w:val="00DA6A2B"/>
    <w:rsid w:val="00DC03B3"/>
    <w:rsid w:val="00DC1B9B"/>
    <w:rsid w:val="00DC357F"/>
    <w:rsid w:val="00DC4DB1"/>
    <w:rsid w:val="00DC5C52"/>
    <w:rsid w:val="00DC7045"/>
    <w:rsid w:val="00DD0823"/>
    <w:rsid w:val="00DD17FA"/>
    <w:rsid w:val="00DD1D51"/>
    <w:rsid w:val="00DD42CC"/>
    <w:rsid w:val="00DD6573"/>
    <w:rsid w:val="00DD68AD"/>
    <w:rsid w:val="00DD767E"/>
    <w:rsid w:val="00DE1616"/>
    <w:rsid w:val="00DE2282"/>
    <w:rsid w:val="00DE27D0"/>
    <w:rsid w:val="00DE2972"/>
    <w:rsid w:val="00DE3718"/>
    <w:rsid w:val="00DE5F39"/>
    <w:rsid w:val="00DE6842"/>
    <w:rsid w:val="00DE6936"/>
    <w:rsid w:val="00DF0EE9"/>
    <w:rsid w:val="00DF1375"/>
    <w:rsid w:val="00DF2F16"/>
    <w:rsid w:val="00DF3609"/>
    <w:rsid w:val="00DF3BB6"/>
    <w:rsid w:val="00DF49FF"/>
    <w:rsid w:val="00E00B12"/>
    <w:rsid w:val="00E01169"/>
    <w:rsid w:val="00E01C6A"/>
    <w:rsid w:val="00E02F21"/>
    <w:rsid w:val="00E03358"/>
    <w:rsid w:val="00E03D91"/>
    <w:rsid w:val="00E04355"/>
    <w:rsid w:val="00E12F55"/>
    <w:rsid w:val="00E14CBE"/>
    <w:rsid w:val="00E15AAD"/>
    <w:rsid w:val="00E23BDE"/>
    <w:rsid w:val="00E25B49"/>
    <w:rsid w:val="00E27103"/>
    <w:rsid w:val="00E30B4B"/>
    <w:rsid w:val="00E33BF2"/>
    <w:rsid w:val="00E355B0"/>
    <w:rsid w:val="00E36143"/>
    <w:rsid w:val="00E36467"/>
    <w:rsid w:val="00E40682"/>
    <w:rsid w:val="00E4171D"/>
    <w:rsid w:val="00E41746"/>
    <w:rsid w:val="00E4239D"/>
    <w:rsid w:val="00E427B8"/>
    <w:rsid w:val="00E44091"/>
    <w:rsid w:val="00E44594"/>
    <w:rsid w:val="00E44EA2"/>
    <w:rsid w:val="00E45485"/>
    <w:rsid w:val="00E51A61"/>
    <w:rsid w:val="00E51FE6"/>
    <w:rsid w:val="00E531DF"/>
    <w:rsid w:val="00E5322C"/>
    <w:rsid w:val="00E54200"/>
    <w:rsid w:val="00E543C6"/>
    <w:rsid w:val="00E54A8B"/>
    <w:rsid w:val="00E555BC"/>
    <w:rsid w:val="00E556A1"/>
    <w:rsid w:val="00E602AC"/>
    <w:rsid w:val="00E62F4C"/>
    <w:rsid w:val="00E6399E"/>
    <w:rsid w:val="00E64F08"/>
    <w:rsid w:val="00E655A8"/>
    <w:rsid w:val="00E65D0D"/>
    <w:rsid w:val="00E70C51"/>
    <w:rsid w:val="00E75F61"/>
    <w:rsid w:val="00E76698"/>
    <w:rsid w:val="00E8224D"/>
    <w:rsid w:val="00E8228E"/>
    <w:rsid w:val="00E822CB"/>
    <w:rsid w:val="00E8493A"/>
    <w:rsid w:val="00E85A23"/>
    <w:rsid w:val="00E90B0B"/>
    <w:rsid w:val="00E910F0"/>
    <w:rsid w:val="00E91C11"/>
    <w:rsid w:val="00E92BA6"/>
    <w:rsid w:val="00E94545"/>
    <w:rsid w:val="00E94C6E"/>
    <w:rsid w:val="00EA1215"/>
    <w:rsid w:val="00EA5AA6"/>
    <w:rsid w:val="00EA60A8"/>
    <w:rsid w:val="00EB24EB"/>
    <w:rsid w:val="00EB414D"/>
    <w:rsid w:val="00EB449D"/>
    <w:rsid w:val="00EB4878"/>
    <w:rsid w:val="00EB4CC6"/>
    <w:rsid w:val="00EB5EF9"/>
    <w:rsid w:val="00EB6504"/>
    <w:rsid w:val="00EB65B3"/>
    <w:rsid w:val="00EC0B6A"/>
    <w:rsid w:val="00EC1DC3"/>
    <w:rsid w:val="00EC2805"/>
    <w:rsid w:val="00EC6AE8"/>
    <w:rsid w:val="00ED2F8E"/>
    <w:rsid w:val="00ED3C8F"/>
    <w:rsid w:val="00ED3D58"/>
    <w:rsid w:val="00ED60AD"/>
    <w:rsid w:val="00ED706D"/>
    <w:rsid w:val="00EE0959"/>
    <w:rsid w:val="00EE09B9"/>
    <w:rsid w:val="00EE0D5E"/>
    <w:rsid w:val="00EE42B2"/>
    <w:rsid w:val="00EE49AD"/>
    <w:rsid w:val="00EE5452"/>
    <w:rsid w:val="00EE5B3B"/>
    <w:rsid w:val="00EE6624"/>
    <w:rsid w:val="00EF0E0B"/>
    <w:rsid w:val="00EF214D"/>
    <w:rsid w:val="00EF47EC"/>
    <w:rsid w:val="00EF52D7"/>
    <w:rsid w:val="00EF581E"/>
    <w:rsid w:val="00EF5F07"/>
    <w:rsid w:val="00F00B31"/>
    <w:rsid w:val="00F012F7"/>
    <w:rsid w:val="00F04468"/>
    <w:rsid w:val="00F04559"/>
    <w:rsid w:val="00F04A76"/>
    <w:rsid w:val="00F0540E"/>
    <w:rsid w:val="00F057CA"/>
    <w:rsid w:val="00F0653E"/>
    <w:rsid w:val="00F10476"/>
    <w:rsid w:val="00F13890"/>
    <w:rsid w:val="00F150FB"/>
    <w:rsid w:val="00F152D0"/>
    <w:rsid w:val="00F15679"/>
    <w:rsid w:val="00F15EEC"/>
    <w:rsid w:val="00F16AD9"/>
    <w:rsid w:val="00F205CF"/>
    <w:rsid w:val="00F21276"/>
    <w:rsid w:val="00F21666"/>
    <w:rsid w:val="00F21B0B"/>
    <w:rsid w:val="00F259DE"/>
    <w:rsid w:val="00F26192"/>
    <w:rsid w:val="00F30205"/>
    <w:rsid w:val="00F31DC9"/>
    <w:rsid w:val="00F32122"/>
    <w:rsid w:val="00F324F0"/>
    <w:rsid w:val="00F32D2C"/>
    <w:rsid w:val="00F32E01"/>
    <w:rsid w:val="00F374C4"/>
    <w:rsid w:val="00F4052F"/>
    <w:rsid w:val="00F44819"/>
    <w:rsid w:val="00F503EE"/>
    <w:rsid w:val="00F51035"/>
    <w:rsid w:val="00F52A50"/>
    <w:rsid w:val="00F54D4C"/>
    <w:rsid w:val="00F553CD"/>
    <w:rsid w:val="00F57C50"/>
    <w:rsid w:val="00F61ED3"/>
    <w:rsid w:val="00F62AA4"/>
    <w:rsid w:val="00F64893"/>
    <w:rsid w:val="00F64E39"/>
    <w:rsid w:val="00F654C4"/>
    <w:rsid w:val="00F70248"/>
    <w:rsid w:val="00F729C3"/>
    <w:rsid w:val="00F72C25"/>
    <w:rsid w:val="00F72D9C"/>
    <w:rsid w:val="00F73433"/>
    <w:rsid w:val="00F7420E"/>
    <w:rsid w:val="00F746B0"/>
    <w:rsid w:val="00F76D81"/>
    <w:rsid w:val="00F8113D"/>
    <w:rsid w:val="00F82E36"/>
    <w:rsid w:val="00F832E2"/>
    <w:rsid w:val="00F87608"/>
    <w:rsid w:val="00F90F3B"/>
    <w:rsid w:val="00F91E98"/>
    <w:rsid w:val="00F93057"/>
    <w:rsid w:val="00F936D2"/>
    <w:rsid w:val="00F94A92"/>
    <w:rsid w:val="00F95494"/>
    <w:rsid w:val="00F954C7"/>
    <w:rsid w:val="00FA013F"/>
    <w:rsid w:val="00FA026A"/>
    <w:rsid w:val="00FA0BA7"/>
    <w:rsid w:val="00FA0D85"/>
    <w:rsid w:val="00FA18A2"/>
    <w:rsid w:val="00FA21C6"/>
    <w:rsid w:val="00FA2885"/>
    <w:rsid w:val="00FA29A5"/>
    <w:rsid w:val="00FA3DE0"/>
    <w:rsid w:val="00FA40FB"/>
    <w:rsid w:val="00FA51E1"/>
    <w:rsid w:val="00FA64AA"/>
    <w:rsid w:val="00FA6C56"/>
    <w:rsid w:val="00FA779D"/>
    <w:rsid w:val="00FA7988"/>
    <w:rsid w:val="00FB0448"/>
    <w:rsid w:val="00FB19F9"/>
    <w:rsid w:val="00FB24E3"/>
    <w:rsid w:val="00FB3265"/>
    <w:rsid w:val="00FB3433"/>
    <w:rsid w:val="00FB48CA"/>
    <w:rsid w:val="00FB7B04"/>
    <w:rsid w:val="00FB7B8C"/>
    <w:rsid w:val="00FC14C5"/>
    <w:rsid w:val="00FC3320"/>
    <w:rsid w:val="00FC4DC7"/>
    <w:rsid w:val="00FC6AC7"/>
    <w:rsid w:val="00FC6FEC"/>
    <w:rsid w:val="00FC7BD7"/>
    <w:rsid w:val="00FD0F5F"/>
    <w:rsid w:val="00FD1437"/>
    <w:rsid w:val="00FD1EC0"/>
    <w:rsid w:val="00FD34A9"/>
    <w:rsid w:val="00FD3B07"/>
    <w:rsid w:val="00FD65AB"/>
    <w:rsid w:val="00FE0B3F"/>
    <w:rsid w:val="00FE1B6D"/>
    <w:rsid w:val="00FE2024"/>
    <w:rsid w:val="00FE46D3"/>
    <w:rsid w:val="00FE6322"/>
    <w:rsid w:val="00FF056A"/>
    <w:rsid w:val="00FF467C"/>
    <w:rsid w:val="00FF5C62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B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4A7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04A7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4">
    <w:name w:val="heading 4"/>
    <w:basedOn w:val="Normln"/>
    <w:next w:val="Normln"/>
    <w:qFormat/>
    <w:rsid w:val="000444AD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553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2E008C"/>
    <w:rPr>
      <w:sz w:val="20"/>
      <w:szCs w:val="20"/>
    </w:rPr>
  </w:style>
  <w:style w:type="character" w:styleId="Znakapoznpodarou">
    <w:name w:val="footnote reference"/>
    <w:semiHidden/>
    <w:rsid w:val="002E008C"/>
    <w:rPr>
      <w:vertAlign w:val="superscript"/>
    </w:rPr>
  </w:style>
  <w:style w:type="paragraph" w:styleId="Zkladntextodsazen3">
    <w:name w:val="Body Text Indent 3"/>
    <w:basedOn w:val="Normln"/>
    <w:rsid w:val="00CC57EB"/>
    <w:pPr>
      <w:ind w:left="360"/>
      <w:jc w:val="both"/>
    </w:pPr>
    <w:rPr>
      <w:rFonts w:ascii="Arial" w:hAnsi="Arial" w:cs="Arial"/>
    </w:rPr>
  </w:style>
  <w:style w:type="character" w:styleId="Hypertextovodkaz">
    <w:name w:val="Hyperlink"/>
    <w:uiPriority w:val="99"/>
    <w:rsid w:val="00B10F80"/>
    <w:rPr>
      <w:color w:val="0000FF"/>
      <w:u w:val="single"/>
    </w:rPr>
  </w:style>
  <w:style w:type="paragraph" w:customStyle="1" w:styleId="Text1">
    <w:name w:val="Text 1"/>
    <w:basedOn w:val="Normln"/>
    <w:next w:val="Normln"/>
    <w:rsid w:val="00E51A61"/>
    <w:pPr>
      <w:autoSpaceDE w:val="0"/>
      <w:autoSpaceDN w:val="0"/>
      <w:adjustRightInd w:val="0"/>
    </w:pPr>
    <w:rPr>
      <w:rFonts w:ascii="Arial" w:hAnsi="Arial"/>
    </w:rPr>
  </w:style>
  <w:style w:type="paragraph" w:styleId="Zkladntext2">
    <w:name w:val="Body Text 2"/>
    <w:basedOn w:val="Normln"/>
    <w:rsid w:val="00677D7B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677D7B"/>
    <w:pPr>
      <w:ind w:left="708"/>
    </w:pPr>
  </w:style>
  <w:style w:type="paragraph" w:styleId="Podtitul">
    <w:name w:val="Subtitle"/>
    <w:basedOn w:val="Normln"/>
    <w:qFormat/>
    <w:rsid w:val="000C3FF3"/>
    <w:pPr>
      <w:jc w:val="center"/>
    </w:pPr>
    <w:rPr>
      <w:b/>
      <w:bCs/>
      <w:sz w:val="28"/>
    </w:rPr>
  </w:style>
  <w:style w:type="paragraph" w:styleId="Zpat">
    <w:name w:val="footer"/>
    <w:basedOn w:val="Normln"/>
    <w:link w:val="ZpatChar"/>
    <w:rsid w:val="00066F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F00"/>
  </w:style>
  <w:style w:type="table" w:styleId="Elegantntabulka">
    <w:name w:val="Table Elegant"/>
    <w:basedOn w:val="Normlntabulka"/>
    <w:rsid w:val="008542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ln0">
    <w:name w:val="normln"/>
    <w:basedOn w:val="Normln"/>
    <w:rsid w:val="00F94A92"/>
    <w:pPr>
      <w:jc w:val="both"/>
    </w:pPr>
  </w:style>
  <w:style w:type="character" w:styleId="Odkaznakoment">
    <w:name w:val="annotation reference"/>
    <w:uiPriority w:val="99"/>
    <w:rsid w:val="00C807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0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0712"/>
  </w:style>
  <w:style w:type="paragraph" w:styleId="Pedmtkomente">
    <w:name w:val="annotation subject"/>
    <w:basedOn w:val="Textkomente"/>
    <w:next w:val="Textkomente"/>
    <w:link w:val="PedmtkomenteChar"/>
    <w:rsid w:val="00C80712"/>
    <w:rPr>
      <w:b/>
      <w:bCs/>
    </w:rPr>
  </w:style>
  <w:style w:type="character" w:customStyle="1" w:styleId="PedmtkomenteChar">
    <w:name w:val="Předmět komentáře Char"/>
    <w:link w:val="Pedmtkomente"/>
    <w:rsid w:val="00C80712"/>
    <w:rPr>
      <w:b/>
      <w:bCs/>
    </w:rPr>
  </w:style>
  <w:style w:type="paragraph" w:styleId="Textbubliny">
    <w:name w:val="Balloon Text"/>
    <w:basedOn w:val="Normln"/>
    <w:link w:val="TextbublinyChar"/>
    <w:rsid w:val="00C80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071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32122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F04A76"/>
    <w:rPr>
      <w:rFonts w:ascii="Arial" w:hAnsi="Arial" w:cs="Arial"/>
      <w:b/>
      <w:bCs/>
      <w:iCs/>
      <w:sz w:val="24"/>
      <w:szCs w:val="28"/>
    </w:rPr>
  </w:style>
  <w:style w:type="paragraph" w:styleId="Titulek">
    <w:name w:val="caption"/>
    <w:basedOn w:val="Normln"/>
    <w:next w:val="Normln"/>
    <w:qFormat/>
    <w:rsid w:val="00C24687"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customStyle="1" w:styleId="BoddohodyII">
    <w:name w:val="Bod dohody II"/>
    <w:basedOn w:val="Normln"/>
    <w:rsid w:val="00303055"/>
    <w:pPr>
      <w:numPr>
        <w:numId w:val="4"/>
      </w:numPr>
      <w:spacing w:before="120"/>
      <w:jc w:val="both"/>
    </w:pPr>
    <w:rPr>
      <w:rFonts w:ascii="Arial" w:hAnsi="Arial"/>
      <w:sz w:val="20"/>
    </w:rPr>
  </w:style>
  <w:style w:type="character" w:styleId="Siln">
    <w:name w:val="Strong"/>
    <w:qFormat/>
    <w:rsid w:val="00E92BA6"/>
    <w:rPr>
      <w:b/>
      <w:bCs/>
    </w:rPr>
  </w:style>
  <w:style w:type="paragraph" w:styleId="Normlnweb">
    <w:name w:val="Normal (Web)"/>
    <w:basedOn w:val="Normln"/>
    <w:uiPriority w:val="99"/>
    <w:unhideWhenUsed/>
    <w:rsid w:val="00E92BA6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755DE"/>
    <w:rPr>
      <w:sz w:val="24"/>
      <w:szCs w:val="24"/>
    </w:rPr>
  </w:style>
  <w:style w:type="character" w:styleId="Sledovanodkaz">
    <w:name w:val="FollowedHyperlink"/>
    <w:rsid w:val="00B075B2"/>
    <w:rPr>
      <w:color w:val="800080"/>
      <w:u w:val="single"/>
    </w:rPr>
  </w:style>
  <w:style w:type="paragraph" w:customStyle="1" w:styleId="Default">
    <w:name w:val="Default"/>
    <w:rsid w:val="00864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204DA4"/>
  </w:style>
  <w:style w:type="character" w:customStyle="1" w:styleId="Nadpis9Char">
    <w:name w:val="Nadpis 9 Char"/>
    <w:basedOn w:val="Standardnpsmoodstavce"/>
    <w:link w:val="Nadpis9"/>
    <w:uiPriority w:val="9"/>
    <w:semiHidden/>
    <w:rsid w:val="00F55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link w:val="BezmezerChar"/>
    <w:uiPriority w:val="1"/>
    <w:qFormat/>
    <w:rsid w:val="00880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80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04A76"/>
    <w:rPr>
      <w:rFonts w:ascii="Arial" w:eastAsiaTheme="majorEastAsia" w:hAnsi="Arial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450A17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rsid w:val="00450A17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34589"/>
    <w:pPr>
      <w:spacing w:after="100"/>
    </w:pPr>
  </w:style>
  <w:style w:type="paragraph" w:styleId="Nzev">
    <w:name w:val="Title"/>
    <w:basedOn w:val="Normln"/>
    <w:next w:val="Normln"/>
    <w:link w:val="NzevChar"/>
    <w:qFormat/>
    <w:rsid w:val="000D070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rsid w:val="000D070D"/>
    <w:rPr>
      <w:rFonts w:ascii="Arial" w:eastAsiaTheme="majorEastAsia" w:hAnsi="Arial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B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4A7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04A7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4">
    <w:name w:val="heading 4"/>
    <w:basedOn w:val="Normln"/>
    <w:next w:val="Normln"/>
    <w:qFormat/>
    <w:rsid w:val="000444AD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553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2E008C"/>
    <w:rPr>
      <w:sz w:val="20"/>
      <w:szCs w:val="20"/>
    </w:rPr>
  </w:style>
  <w:style w:type="character" w:styleId="Znakapoznpodarou">
    <w:name w:val="footnote reference"/>
    <w:semiHidden/>
    <w:rsid w:val="002E008C"/>
    <w:rPr>
      <w:vertAlign w:val="superscript"/>
    </w:rPr>
  </w:style>
  <w:style w:type="paragraph" w:styleId="Zkladntextodsazen3">
    <w:name w:val="Body Text Indent 3"/>
    <w:basedOn w:val="Normln"/>
    <w:rsid w:val="00CC57EB"/>
    <w:pPr>
      <w:ind w:left="360"/>
      <w:jc w:val="both"/>
    </w:pPr>
    <w:rPr>
      <w:rFonts w:ascii="Arial" w:hAnsi="Arial" w:cs="Arial"/>
    </w:rPr>
  </w:style>
  <w:style w:type="character" w:styleId="Hypertextovodkaz">
    <w:name w:val="Hyperlink"/>
    <w:uiPriority w:val="99"/>
    <w:rsid w:val="00B10F80"/>
    <w:rPr>
      <w:color w:val="0000FF"/>
      <w:u w:val="single"/>
    </w:rPr>
  </w:style>
  <w:style w:type="paragraph" w:customStyle="1" w:styleId="Text1">
    <w:name w:val="Text 1"/>
    <w:basedOn w:val="Normln"/>
    <w:next w:val="Normln"/>
    <w:rsid w:val="00E51A61"/>
    <w:pPr>
      <w:autoSpaceDE w:val="0"/>
      <w:autoSpaceDN w:val="0"/>
      <w:adjustRightInd w:val="0"/>
    </w:pPr>
    <w:rPr>
      <w:rFonts w:ascii="Arial" w:hAnsi="Arial"/>
    </w:rPr>
  </w:style>
  <w:style w:type="paragraph" w:styleId="Zkladntext2">
    <w:name w:val="Body Text 2"/>
    <w:basedOn w:val="Normln"/>
    <w:rsid w:val="00677D7B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677D7B"/>
    <w:pPr>
      <w:ind w:left="708"/>
    </w:pPr>
  </w:style>
  <w:style w:type="paragraph" w:styleId="Podtitul">
    <w:name w:val="Subtitle"/>
    <w:basedOn w:val="Normln"/>
    <w:qFormat/>
    <w:rsid w:val="000C3FF3"/>
    <w:pPr>
      <w:jc w:val="center"/>
    </w:pPr>
    <w:rPr>
      <w:b/>
      <w:bCs/>
      <w:sz w:val="28"/>
    </w:rPr>
  </w:style>
  <w:style w:type="paragraph" w:styleId="Zpat">
    <w:name w:val="footer"/>
    <w:basedOn w:val="Normln"/>
    <w:link w:val="ZpatChar"/>
    <w:rsid w:val="00066F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F00"/>
  </w:style>
  <w:style w:type="table" w:styleId="Elegantntabulka">
    <w:name w:val="Table Elegant"/>
    <w:basedOn w:val="Normlntabulka"/>
    <w:rsid w:val="008542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ln0">
    <w:name w:val="normln"/>
    <w:basedOn w:val="Normln"/>
    <w:rsid w:val="00F94A92"/>
    <w:pPr>
      <w:jc w:val="both"/>
    </w:pPr>
  </w:style>
  <w:style w:type="character" w:styleId="Odkaznakoment">
    <w:name w:val="annotation reference"/>
    <w:uiPriority w:val="99"/>
    <w:rsid w:val="00C807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0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0712"/>
  </w:style>
  <w:style w:type="paragraph" w:styleId="Pedmtkomente">
    <w:name w:val="annotation subject"/>
    <w:basedOn w:val="Textkomente"/>
    <w:next w:val="Textkomente"/>
    <w:link w:val="PedmtkomenteChar"/>
    <w:rsid w:val="00C80712"/>
    <w:rPr>
      <w:b/>
      <w:bCs/>
    </w:rPr>
  </w:style>
  <w:style w:type="character" w:customStyle="1" w:styleId="PedmtkomenteChar">
    <w:name w:val="Předmět komentáře Char"/>
    <w:link w:val="Pedmtkomente"/>
    <w:rsid w:val="00C80712"/>
    <w:rPr>
      <w:b/>
      <w:bCs/>
    </w:rPr>
  </w:style>
  <w:style w:type="paragraph" w:styleId="Textbubliny">
    <w:name w:val="Balloon Text"/>
    <w:basedOn w:val="Normln"/>
    <w:link w:val="TextbublinyChar"/>
    <w:rsid w:val="00C80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071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32122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F04A76"/>
    <w:rPr>
      <w:rFonts w:ascii="Arial" w:hAnsi="Arial" w:cs="Arial"/>
      <w:b/>
      <w:bCs/>
      <w:iCs/>
      <w:sz w:val="24"/>
      <w:szCs w:val="28"/>
    </w:rPr>
  </w:style>
  <w:style w:type="paragraph" w:styleId="Titulek">
    <w:name w:val="caption"/>
    <w:basedOn w:val="Normln"/>
    <w:next w:val="Normln"/>
    <w:qFormat/>
    <w:rsid w:val="00C24687"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customStyle="1" w:styleId="BoddohodyII">
    <w:name w:val="Bod dohody II"/>
    <w:basedOn w:val="Normln"/>
    <w:rsid w:val="00303055"/>
    <w:pPr>
      <w:numPr>
        <w:numId w:val="4"/>
      </w:numPr>
      <w:spacing w:before="120"/>
      <w:jc w:val="both"/>
    </w:pPr>
    <w:rPr>
      <w:rFonts w:ascii="Arial" w:hAnsi="Arial"/>
      <w:sz w:val="20"/>
    </w:rPr>
  </w:style>
  <w:style w:type="character" w:styleId="Siln">
    <w:name w:val="Strong"/>
    <w:qFormat/>
    <w:rsid w:val="00E92BA6"/>
    <w:rPr>
      <w:b/>
      <w:bCs/>
    </w:rPr>
  </w:style>
  <w:style w:type="paragraph" w:styleId="Normlnweb">
    <w:name w:val="Normal (Web)"/>
    <w:basedOn w:val="Normln"/>
    <w:uiPriority w:val="99"/>
    <w:unhideWhenUsed/>
    <w:rsid w:val="00E92BA6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755DE"/>
    <w:rPr>
      <w:sz w:val="24"/>
      <w:szCs w:val="24"/>
    </w:rPr>
  </w:style>
  <w:style w:type="character" w:styleId="Sledovanodkaz">
    <w:name w:val="FollowedHyperlink"/>
    <w:rsid w:val="00B075B2"/>
    <w:rPr>
      <w:color w:val="800080"/>
      <w:u w:val="single"/>
    </w:rPr>
  </w:style>
  <w:style w:type="paragraph" w:customStyle="1" w:styleId="Default">
    <w:name w:val="Default"/>
    <w:rsid w:val="00864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204DA4"/>
  </w:style>
  <w:style w:type="character" w:customStyle="1" w:styleId="Nadpis9Char">
    <w:name w:val="Nadpis 9 Char"/>
    <w:basedOn w:val="Standardnpsmoodstavce"/>
    <w:link w:val="Nadpis9"/>
    <w:uiPriority w:val="9"/>
    <w:semiHidden/>
    <w:rsid w:val="00F55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link w:val="BezmezerChar"/>
    <w:uiPriority w:val="1"/>
    <w:qFormat/>
    <w:rsid w:val="00880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80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04A76"/>
    <w:rPr>
      <w:rFonts w:ascii="Arial" w:eastAsiaTheme="majorEastAsia" w:hAnsi="Arial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450A17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rsid w:val="00450A17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34589"/>
    <w:pPr>
      <w:spacing w:after="100"/>
    </w:pPr>
  </w:style>
  <w:style w:type="paragraph" w:styleId="Nzev">
    <w:name w:val="Title"/>
    <w:basedOn w:val="Normln"/>
    <w:next w:val="Normln"/>
    <w:link w:val="NzevChar"/>
    <w:qFormat/>
    <w:rsid w:val="000D070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rsid w:val="000D070D"/>
    <w:rPr>
      <w:rFonts w:ascii="Arial" w:eastAsiaTheme="majorEastAsia" w:hAnsi="Arial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ortal.mpsv.cz/upcr/kp/msk/projekty_esf/v_realizaci/rip/projekt_outplacement_v_msk/vzdelavani_zamestnancu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portal.mpsv.cz/upcr/kp/msk/projekty_esf/v_realizaci/rip/projekt_outplacement_v_msk/vzdelavani_zamestnancu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fcr.cz/dokumenty-op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portal.mpsv.cz/upcr/kp/msk/projekty_esf/v_realizaci/rip/projekt_outplacement_v_msk/vzdelavani_zamestnanc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9C1D5-7E16-45AF-842E-6D4229D1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anuál pro zájemce o vstup do projektu                                             Podpora odborného vzdělávání zaměstnanců I</vt:lpstr>
    </vt:vector>
  </TitlesOfParts>
  <LinksUpToDate>false</LinksUpToDate>
  <CharactersWithSpaces>6610</CharactersWithSpaces>
  <SharedDoc>false</SharedDoc>
  <HLinks>
    <vt:vector size="60" baseType="variant">
      <vt:variant>
        <vt:i4>1441812</vt:i4>
      </vt:variant>
      <vt:variant>
        <vt:i4>21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http://www.esfcr.cz/07-13/oplzz/prirucka-d9</vt:lpwstr>
      </vt:variant>
      <vt:variant>
        <vt:lpwstr/>
      </vt:variant>
      <vt:variant>
        <vt:i4>3145776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../../../../../../../../eva.rejlova/AppData/AppData/Local/Microsoft/Windows/Temporary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Files/Content.Outlook/AppData/Local/AppData/Local/AppData/Local/Microsoft/Windows/flanderkovae/AppData/Local/Microsoft/Windows/Temporary Internet Files/dudekp/AppData/Local/Temp/www.esfcr.cz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2818055</vt:i4>
      </vt:variant>
      <vt:variant>
        <vt:i4>6</vt:i4>
      </vt:variant>
      <vt:variant>
        <vt:i4>0</vt:i4>
      </vt:variant>
      <vt:variant>
        <vt:i4>5</vt:i4>
      </vt:variant>
      <vt:variant>
        <vt:lpwstr>https://portal.mpsv.cz/sz/politikazamest/esf/projekty/podpora_odborneho_vzdelavani_zamestnancu</vt:lpwstr>
      </vt:variant>
      <vt:variant>
        <vt:lpwstr/>
      </vt:variant>
      <vt:variant>
        <vt:i4>8126569</vt:i4>
      </vt:variant>
      <vt:variant>
        <vt:i4>3</vt:i4>
      </vt:variant>
      <vt:variant>
        <vt:i4>0</vt:i4>
      </vt:variant>
      <vt:variant>
        <vt:i4>5</vt:i4>
      </vt:variant>
      <vt:variant>
        <vt:lpwstr>http://www.esfcr.cz/07-13/oplzz/prirucka-d9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http://www.esfcr.cz/07-13/oplzz/prirucka-d7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http://www.msmt.cz/mezinarodni-vztahy/spolecny-evropsky-referencni-ramec-pro-jazyky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http://www.portal.mpsv.cz/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anuál pro zájemce o vstup do projektu                                             Podpora odborného vzdělávání zaměstnanců I</dc:title>
  <dc:subject>(reg. č. CZ.03.1.52/0.0/0.0/16_044/0006087)</dc:subject>
  <dc:creator/>
  <cp:lastModifiedBy/>
  <cp:revision>1</cp:revision>
  <dcterms:created xsi:type="dcterms:W3CDTF">2018-05-21T07:33:00Z</dcterms:created>
  <dcterms:modified xsi:type="dcterms:W3CDTF">2018-05-21T07:33:00Z</dcterms:modified>
</cp:coreProperties>
</file>