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163" w:rsidRPr="005B6D21" w:rsidRDefault="00A27163" w:rsidP="00A27163">
      <w:pPr>
        <w:spacing w:line="360" w:lineRule="auto"/>
        <w:jc w:val="center"/>
        <w:rPr>
          <w:rFonts w:cs="Times New Roman"/>
          <w:b/>
          <w:sz w:val="24"/>
          <w:u w:val="single"/>
        </w:rPr>
      </w:pPr>
      <w:r w:rsidRPr="005B6D21">
        <w:rPr>
          <w:rFonts w:cs="Times New Roman"/>
          <w:b/>
          <w:sz w:val="24"/>
          <w:u w:val="single"/>
        </w:rPr>
        <w:t>Dotaz</w:t>
      </w:r>
      <w:r w:rsidR="00C25D31">
        <w:rPr>
          <w:rFonts w:cs="Times New Roman"/>
          <w:b/>
          <w:color w:val="FF0000"/>
          <w:sz w:val="24"/>
          <w:u w:val="single"/>
        </w:rPr>
        <w:t xml:space="preserve"> </w:t>
      </w:r>
      <w:r w:rsidR="00C25D31">
        <w:rPr>
          <w:rFonts w:cs="Times New Roman"/>
          <w:b/>
          <w:sz w:val="24"/>
          <w:u w:val="single"/>
        </w:rPr>
        <w:t>k </w:t>
      </w:r>
      <w:r w:rsidRPr="005B6D21">
        <w:rPr>
          <w:rFonts w:cs="Times New Roman"/>
          <w:b/>
          <w:sz w:val="24"/>
          <w:u w:val="single"/>
        </w:rPr>
        <w:t xml:space="preserve">VZ „ÚP ČR – Mimoň – rekonstrukce budovy“ </w:t>
      </w:r>
    </w:p>
    <w:p w:rsidR="00063AF8" w:rsidRPr="005B6D21" w:rsidRDefault="00A27163" w:rsidP="00A27163">
      <w:pPr>
        <w:spacing w:line="360" w:lineRule="auto"/>
        <w:jc w:val="center"/>
        <w:rPr>
          <w:rFonts w:cs="Times New Roman"/>
          <w:b/>
          <w:sz w:val="24"/>
          <w:u w:val="single"/>
        </w:rPr>
      </w:pPr>
      <w:r w:rsidRPr="005B6D21">
        <w:rPr>
          <w:rFonts w:cs="Times New Roman"/>
          <w:b/>
          <w:sz w:val="24"/>
          <w:u w:val="single"/>
        </w:rPr>
        <w:t>Projektová příprava včetně plánu BOZP a autorský dozor</w:t>
      </w:r>
    </w:p>
    <w:p w:rsidR="00A27163" w:rsidRPr="005B6D21" w:rsidRDefault="00A27163" w:rsidP="00A27163">
      <w:pPr>
        <w:spacing w:line="360" w:lineRule="auto"/>
        <w:jc w:val="center"/>
        <w:rPr>
          <w:rFonts w:cs="Times New Roman"/>
          <w:b/>
          <w:sz w:val="24"/>
          <w:u w:val="single"/>
        </w:rPr>
      </w:pPr>
    </w:p>
    <w:p w:rsidR="00A27163" w:rsidRPr="005B6D21" w:rsidRDefault="00A27163" w:rsidP="00A27163">
      <w:pPr>
        <w:spacing w:line="360" w:lineRule="auto"/>
        <w:jc w:val="both"/>
        <w:rPr>
          <w:rFonts w:cs="Times New Roman"/>
          <w:b/>
          <w:sz w:val="24"/>
          <w:u w:val="single"/>
        </w:rPr>
      </w:pPr>
      <w:r w:rsidRPr="005B6D21">
        <w:rPr>
          <w:rFonts w:cs="Times New Roman"/>
          <w:b/>
          <w:sz w:val="24"/>
          <w:u w:val="single"/>
        </w:rPr>
        <w:t xml:space="preserve">Dotaz č. </w:t>
      </w:r>
      <w:r w:rsidR="000863D4">
        <w:rPr>
          <w:rFonts w:cs="Times New Roman"/>
          <w:b/>
          <w:sz w:val="24"/>
          <w:u w:val="single"/>
        </w:rPr>
        <w:t>4</w:t>
      </w:r>
      <w:r w:rsidRPr="005B6D21">
        <w:rPr>
          <w:rFonts w:cs="Times New Roman"/>
          <w:b/>
          <w:sz w:val="24"/>
          <w:u w:val="single"/>
        </w:rPr>
        <w:t>:</w:t>
      </w:r>
    </w:p>
    <w:p w:rsidR="000863D4" w:rsidRPr="00CC460D" w:rsidRDefault="000863D4" w:rsidP="000863D4">
      <w:pPr>
        <w:pStyle w:val="Prosttext"/>
        <w:rPr>
          <w:rFonts w:asciiTheme="minorHAnsi" w:hAnsiTheme="minorHAnsi"/>
        </w:rPr>
      </w:pPr>
      <w:r w:rsidRPr="00CC460D">
        <w:rPr>
          <w:rFonts w:asciiTheme="minorHAnsi" w:hAnsiTheme="minorHAnsi"/>
        </w:rPr>
        <w:t>Dobrý den,</w:t>
      </w:r>
    </w:p>
    <w:p w:rsidR="00045C63" w:rsidRPr="00CC460D" w:rsidRDefault="000863D4" w:rsidP="000863D4">
      <w:pPr>
        <w:pStyle w:val="Prosttext"/>
        <w:rPr>
          <w:rFonts w:asciiTheme="minorHAnsi" w:hAnsiTheme="minorHAnsi"/>
        </w:rPr>
      </w:pPr>
      <w:r w:rsidRPr="00CC460D">
        <w:rPr>
          <w:rFonts w:asciiTheme="minorHAnsi" w:hAnsiTheme="minorHAnsi"/>
        </w:rPr>
        <w:t xml:space="preserve">mám dotaz k zakázce - "ÚP-ČR-Mimoň-rekonstrukce budovy" - projektová příprava včetně plánu BOZP a autorský dozor </w:t>
      </w:r>
    </w:p>
    <w:p w:rsidR="000863D4" w:rsidRPr="00CC460D" w:rsidRDefault="000863D4" w:rsidP="000863D4">
      <w:pPr>
        <w:pStyle w:val="Prosttext"/>
        <w:rPr>
          <w:rFonts w:asciiTheme="minorHAnsi" w:hAnsiTheme="minorHAnsi"/>
        </w:rPr>
      </w:pPr>
      <w:r w:rsidRPr="00CC460D">
        <w:rPr>
          <w:rFonts w:asciiTheme="minorHAnsi" w:hAnsiTheme="minorHAnsi"/>
        </w:rPr>
        <w:t>1. Parkování vozidel zaměstnanců a klientů?  - zda na vlastním pozemku na zpevněné ploše-nová plocha nebo na přilehlých komunikacích veřejných</w:t>
      </w:r>
    </w:p>
    <w:p w:rsidR="000863D4" w:rsidRPr="00CC460D" w:rsidRDefault="000863D4" w:rsidP="000863D4">
      <w:pPr>
        <w:pStyle w:val="Prosttext"/>
        <w:rPr>
          <w:rFonts w:asciiTheme="minorHAnsi" w:hAnsiTheme="minorHAnsi"/>
        </w:rPr>
      </w:pPr>
      <w:r w:rsidRPr="00CC460D">
        <w:rPr>
          <w:rFonts w:asciiTheme="minorHAnsi" w:hAnsiTheme="minorHAnsi"/>
        </w:rPr>
        <w:t>- nutná dohoda (smlouva)</w:t>
      </w:r>
    </w:p>
    <w:p w:rsidR="000863D4" w:rsidRPr="00CC460D" w:rsidRDefault="000863D4" w:rsidP="000863D4">
      <w:pPr>
        <w:pStyle w:val="Prosttext"/>
        <w:rPr>
          <w:rFonts w:asciiTheme="minorHAnsi" w:hAnsiTheme="minorHAnsi"/>
        </w:rPr>
      </w:pPr>
      <w:r w:rsidRPr="00CC460D">
        <w:rPr>
          <w:rFonts w:asciiTheme="minorHAnsi" w:hAnsiTheme="minorHAnsi"/>
        </w:rPr>
        <w:t>2. Originály souhlasů subdodavatelů - je nutné mít originál souhlasu s provedením zakázky i na firmu provádějící stavebně-technický průzkum?</w:t>
      </w:r>
    </w:p>
    <w:p w:rsidR="00045C63" w:rsidRPr="00CC460D" w:rsidRDefault="00045C63" w:rsidP="00045C63">
      <w:pPr>
        <w:pStyle w:val="Prosttext"/>
        <w:rPr>
          <w:rFonts w:asciiTheme="minorHAnsi" w:hAnsiTheme="minorHAnsi"/>
        </w:rPr>
      </w:pPr>
      <w:r w:rsidRPr="00CC460D">
        <w:rPr>
          <w:rFonts w:asciiTheme="minorHAnsi" w:hAnsiTheme="minorHAnsi"/>
        </w:rPr>
        <w:t>3. Správní poplatky za řízení - jsou nebo nejsou součástí ceny projektových prací.</w:t>
      </w:r>
    </w:p>
    <w:p w:rsidR="00045C63" w:rsidRDefault="00045C63" w:rsidP="000863D4">
      <w:pPr>
        <w:pStyle w:val="Prosttext"/>
      </w:pPr>
    </w:p>
    <w:p w:rsidR="00264CD2" w:rsidRDefault="00264CD2" w:rsidP="00D202D6">
      <w:pPr>
        <w:jc w:val="both"/>
        <w:rPr>
          <w:rFonts w:cs="Times New Roman"/>
          <w:b/>
          <w:sz w:val="24"/>
          <w:u w:val="single"/>
        </w:rPr>
      </w:pPr>
    </w:p>
    <w:p w:rsidR="00A4539D" w:rsidRPr="00967BBD" w:rsidRDefault="00A27163" w:rsidP="00967BBD">
      <w:pPr>
        <w:spacing w:line="360" w:lineRule="auto"/>
        <w:jc w:val="both"/>
        <w:rPr>
          <w:rFonts w:cs="Times New Roman"/>
          <w:sz w:val="24"/>
        </w:rPr>
      </w:pPr>
      <w:r w:rsidRPr="005B6D21">
        <w:rPr>
          <w:rFonts w:cs="Times New Roman"/>
          <w:b/>
          <w:sz w:val="24"/>
          <w:u w:val="single"/>
        </w:rPr>
        <w:t xml:space="preserve">Odpověď č. </w:t>
      </w:r>
      <w:r w:rsidR="000863D4">
        <w:rPr>
          <w:rFonts w:cs="Times New Roman"/>
          <w:b/>
          <w:sz w:val="24"/>
          <w:u w:val="single"/>
        </w:rPr>
        <w:t>4</w:t>
      </w:r>
      <w:r w:rsidRPr="005B6D21">
        <w:rPr>
          <w:rFonts w:cs="Times New Roman"/>
          <w:b/>
          <w:sz w:val="24"/>
          <w:u w:val="single"/>
        </w:rPr>
        <w:t>:</w:t>
      </w:r>
    </w:p>
    <w:p w:rsidR="00B4128B" w:rsidRDefault="00B4128B" w:rsidP="00967BBD">
      <w:pPr>
        <w:numPr>
          <w:ilvl w:val="0"/>
          <w:numId w:val="3"/>
        </w:numPr>
        <w:spacing w:before="120" w:after="120" w:line="24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>Zadavatel</w:t>
      </w:r>
      <w:r w:rsidR="00AB5656">
        <w:rPr>
          <w:sz w:val="24"/>
          <w:szCs w:val="24"/>
        </w:rPr>
        <w:t xml:space="preserve">,  </w:t>
      </w:r>
      <w:bookmarkStart w:id="0" w:name="_GoBack"/>
      <w:bookmarkEnd w:id="0"/>
      <w:r>
        <w:rPr>
          <w:sz w:val="24"/>
          <w:szCs w:val="24"/>
        </w:rPr>
        <w:t xml:space="preserve"> v Příloze č. 6 k zadávací dokumentaci – Technické podmínky rekonstrukce budovy</w:t>
      </w:r>
      <w:r w:rsidR="00FA4857">
        <w:rPr>
          <w:sz w:val="24"/>
          <w:szCs w:val="24"/>
        </w:rPr>
        <w:t>,</w:t>
      </w:r>
      <w:r>
        <w:rPr>
          <w:sz w:val="24"/>
          <w:szCs w:val="24"/>
        </w:rPr>
        <w:t xml:space="preserve"> uvádí:</w:t>
      </w:r>
    </w:p>
    <w:p w:rsidR="00967BBD" w:rsidRPr="00967BBD" w:rsidRDefault="00967BBD" w:rsidP="00B4128B">
      <w:pPr>
        <w:spacing w:before="120" w:after="120" w:line="240" w:lineRule="auto"/>
        <w:ind w:left="720"/>
        <w:jc w:val="both"/>
        <w:rPr>
          <w:i/>
          <w:sz w:val="24"/>
          <w:szCs w:val="24"/>
        </w:rPr>
      </w:pPr>
      <w:r w:rsidRPr="00967BBD">
        <w:rPr>
          <w:i/>
          <w:sz w:val="24"/>
          <w:szCs w:val="24"/>
        </w:rPr>
        <w:t xml:space="preserve">Úpravy nádvoří – vybudování příchozí cesty (přeložení  a </w:t>
      </w:r>
      <w:r w:rsidR="0007787B">
        <w:rPr>
          <w:i/>
          <w:sz w:val="24"/>
          <w:szCs w:val="24"/>
        </w:rPr>
        <w:t xml:space="preserve"> </w:t>
      </w:r>
      <w:proofErr w:type="spellStart"/>
      <w:r w:rsidRPr="00967BBD">
        <w:rPr>
          <w:i/>
          <w:sz w:val="24"/>
          <w:szCs w:val="24"/>
        </w:rPr>
        <w:t>přespádování</w:t>
      </w:r>
      <w:proofErr w:type="spellEnd"/>
      <w:r w:rsidRPr="00967BBD">
        <w:rPr>
          <w:i/>
          <w:sz w:val="24"/>
          <w:szCs w:val="24"/>
        </w:rPr>
        <w:t xml:space="preserve"> </w:t>
      </w:r>
      <w:proofErr w:type="gramStart"/>
      <w:r w:rsidRPr="00967BBD">
        <w:rPr>
          <w:i/>
          <w:sz w:val="24"/>
          <w:szCs w:val="24"/>
        </w:rPr>
        <w:t>stávající  betonové</w:t>
      </w:r>
      <w:proofErr w:type="gramEnd"/>
      <w:r w:rsidRPr="00967BBD">
        <w:rPr>
          <w:i/>
          <w:sz w:val="24"/>
          <w:szCs w:val="24"/>
        </w:rPr>
        <w:t xml:space="preserve"> zámkové dlažby chodníku), vybudování  zpevněné plochy a vjezdu do dvora pro zásobování a vjezd sanitních, požárních a služebních vozidel (vjezd  do garáže)</w:t>
      </w:r>
    </w:p>
    <w:p w:rsidR="00B4128B" w:rsidRDefault="00B4128B" w:rsidP="00B4128B">
      <w:pPr>
        <w:pStyle w:val="Odstavecseseznamem"/>
        <w:spacing w:before="120" w:after="120" w:line="240" w:lineRule="auto"/>
        <w:jc w:val="both"/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>Zadavatel tím má na mysli:</w:t>
      </w:r>
    </w:p>
    <w:p w:rsidR="00967BBD" w:rsidRPr="00CC460D" w:rsidRDefault="00967BBD" w:rsidP="00B4128B">
      <w:pPr>
        <w:pStyle w:val="Odstavecseseznamem"/>
        <w:spacing w:before="120" w:after="120" w:line="240" w:lineRule="auto"/>
        <w:jc w:val="both"/>
        <w:rPr>
          <w:b/>
          <w:sz w:val="24"/>
          <w:szCs w:val="24"/>
        </w:rPr>
      </w:pPr>
      <w:r w:rsidRPr="00CC460D">
        <w:rPr>
          <w:b/>
          <w:sz w:val="24"/>
          <w:szCs w:val="24"/>
        </w:rPr>
        <w:t xml:space="preserve">Parkování vozidel zaměstnanců a </w:t>
      </w:r>
      <w:proofErr w:type="gramStart"/>
      <w:r w:rsidRPr="00CC460D">
        <w:rPr>
          <w:b/>
          <w:sz w:val="24"/>
          <w:szCs w:val="24"/>
        </w:rPr>
        <w:t>klientů  na</w:t>
      </w:r>
      <w:proofErr w:type="gramEnd"/>
      <w:r w:rsidRPr="00CC460D">
        <w:rPr>
          <w:b/>
          <w:sz w:val="24"/>
          <w:szCs w:val="24"/>
        </w:rPr>
        <w:t xml:space="preserve"> vlastním pozemku  na zpevněné ploše nebude možné. </w:t>
      </w:r>
      <w:proofErr w:type="gramStart"/>
      <w:r w:rsidRPr="00CC460D">
        <w:rPr>
          <w:b/>
          <w:sz w:val="24"/>
          <w:szCs w:val="24"/>
        </w:rPr>
        <w:t>Vybudovaná  zpevněná</w:t>
      </w:r>
      <w:proofErr w:type="gramEnd"/>
      <w:r w:rsidRPr="00CC460D">
        <w:rPr>
          <w:b/>
          <w:sz w:val="24"/>
          <w:szCs w:val="24"/>
        </w:rPr>
        <w:t xml:space="preserve"> plocha a vjezd do dvora bude vyhrazen pro zásobování a vjezd sanitních, požárních a služebních vozidel (vjezd  do garáže)</w:t>
      </w:r>
      <w:r w:rsidR="00B4128B" w:rsidRPr="00CC460D">
        <w:rPr>
          <w:b/>
          <w:sz w:val="24"/>
          <w:szCs w:val="24"/>
        </w:rPr>
        <w:t xml:space="preserve"> a</w:t>
      </w:r>
      <w:r w:rsidR="0007787B">
        <w:rPr>
          <w:b/>
          <w:sz w:val="24"/>
          <w:szCs w:val="24"/>
        </w:rPr>
        <w:t> </w:t>
      </w:r>
      <w:r w:rsidR="00B4128B" w:rsidRPr="00CC460D">
        <w:rPr>
          <w:b/>
          <w:sz w:val="24"/>
          <w:szCs w:val="24"/>
        </w:rPr>
        <w:t>OZP.</w:t>
      </w:r>
    </w:p>
    <w:p w:rsidR="00B4128B" w:rsidRPr="00967BBD" w:rsidRDefault="00B4128B" w:rsidP="00B4128B">
      <w:pPr>
        <w:pStyle w:val="Odstavecseseznamem"/>
        <w:spacing w:before="120" w:after="120" w:line="240" w:lineRule="auto"/>
        <w:jc w:val="both"/>
        <w:rPr>
          <w:sz w:val="24"/>
          <w:szCs w:val="24"/>
        </w:rPr>
      </w:pPr>
    </w:p>
    <w:p w:rsidR="00967BBD" w:rsidRPr="00CC460D" w:rsidRDefault="00967BBD" w:rsidP="00967BBD">
      <w:pPr>
        <w:pStyle w:val="Odstavecseseznamem"/>
        <w:numPr>
          <w:ilvl w:val="0"/>
          <w:numId w:val="3"/>
        </w:numPr>
        <w:rPr>
          <w:rFonts w:cs="Times New Roman"/>
          <w:b/>
          <w:sz w:val="24"/>
          <w:szCs w:val="24"/>
        </w:rPr>
      </w:pPr>
      <w:r w:rsidRPr="00CC460D">
        <w:rPr>
          <w:b/>
          <w:sz w:val="24"/>
          <w:szCs w:val="24"/>
        </w:rPr>
        <w:t>Na firmu provádějící stavebně</w:t>
      </w:r>
      <w:r w:rsidR="00B4128B" w:rsidRPr="00CC460D">
        <w:rPr>
          <w:b/>
          <w:sz w:val="24"/>
          <w:szCs w:val="24"/>
        </w:rPr>
        <w:t xml:space="preserve"> </w:t>
      </w:r>
      <w:r w:rsidRPr="00CC460D">
        <w:rPr>
          <w:b/>
          <w:sz w:val="24"/>
          <w:szCs w:val="24"/>
        </w:rPr>
        <w:t>-</w:t>
      </w:r>
      <w:r w:rsidR="00B4128B" w:rsidRPr="00CC460D">
        <w:rPr>
          <w:b/>
          <w:sz w:val="24"/>
          <w:szCs w:val="24"/>
        </w:rPr>
        <w:t xml:space="preserve"> </w:t>
      </w:r>
      <w:r w:rsidRPr="00CC460D">
        <w:rPr>
          <w:b/>
          <w:sz w:val="24"/>
          <w:szCs w:val="24"/>
        </w:rPr>
        <w:t xml:space="preserve">technický průzkum není nutné </w:t>
      </w:r>
      <w:proofErr w:type="gramStart"/>
      <w:r w:rsidRPr="00CC460D">
        <w:rPr>
          <w:b/>
          <w:sz w:val="24"/>
          <w:szCs w:val="24"/>
        </w:rPr>
        <w:t>mít  souhlas</w:t>
      </w:r>
      <w:proofErr w:type="gramEnd"/>
      <w:r w:rsidRPr="00CC460D">
        <w:rPr>
          <w:b/>
          <w:sz w:val="24"/>
          <w:szCs w:val="24"/>
        </w:rPr>
        <w:t xml:space="preserve"> subdodavatele</w:t>
      </w:r>
    </w:p>
    <w:p w:rsidR="00B4128B" w:rsidRPr="00CC460D" w:rsidRDefault="00B4128B" w:rsidP="00B4128B">
      <w:pPr>
        <w:pStyle w:val="Odstavecseseznamem"/>
        <w:rPr>
          <w:rFonts w:cs="Times New Roman"/>
          <w:sz w:val="24"/>
          <w:szCs w:val="24"/>
        </w:rPr>
      </w:pPr>
    </w:p>
    <w:p w:rsidR="00967BBD" w:rsidRPr="00CC460D" w:rsidRDefault="00967BBD" w:rsidP="00967BBD">
      <w:pPr>
        <w:pStyle w:val="Odstavecseseznamem"/>
        <w:numPr>
          <w:ilvl w:val="0"/>
          <w:numId w:val="3"/>
        </w:numPr>
        <w:rPr>
          <w:rFonts w:cs="Times New Roman"/>
          <w:b/>
          <w:sz w:val="24"/>
          <w:szCs w:val="24"/>
        </w:rPr>
      </w:pPr>
      <w:r w:rsidRPr="00CC460D">
        <w:rPr>
          <w:b/>
          <w:sz w:val="24"/>
          <w:szCs w:val="24"/>
        </w:rPr>
        <w:t xml:space="preserve">Správní poplatky za </w:t>
      </w:r>
      <w:proofErr w:type="gramStart"/>
      <w:r w:rsidRPr="00CC460D">
        <w:rPr>
          <w:b/>
          <w:sz w:val="24"/>
          <w:szCs w:val="24"/>
        </w:rPr>
        <w:t>řízení  jsou</w:t>
      </w:r>
      <w:proofErr w:type="gramEnd"/>
      <w:r w:rsidRPr="00CC460D">
        <w:rPr>
          <w:b/>
          <w:sz w:val="24"/>
          <w:szCs w:val="24"/>
        </w:rPr>
        <w:t xml:space="preserve"> součástí ceny projektových prací</w:t>
      </w:r>
    </w:p>
    <w:p w:rsidR="00967BBD" w:rsidRPr="00967BBD" w:rsidRDefault="00967BBD" w:rsidP="00967BBD">
      <w:pPr>
        <w:pStyle w:val="Odstavecseseznamem"/>
        <w:rPr>
          <w:rFonts w:cs="Times New Roman"/>
          <w:sz w:val="24"/>
        </w:rPr>
      </w:pPr>
    </w:p>
    <w:p w:rsidR="00264CD2" w:rsidRPr="00A4539D" w:rsidRDefault="00D202D6" w:rsidP="00A4539D">
      <w:pPr>
        <w:spacing w:line="240" w:lineRule="auto"/>
        <w:jc w:val="both"/>
        <w:rPr>
          <w:rFonts w:cs="Times New Roman"/>
          <w:sz w:val="24"/>
        </w:rPr>
      </w:pPr>
      <w:r w:rsidRPr="00A4539D">
        <w:rPr>
          <w:rFonts w:cs="Times New Roman"/>
          <w:sz w:val="24"/>
        </w:rPr>
        <w:t xml:space="preserve"> </w:t>
      </w:r>
    </w:p>
    <w:p w:rsidR="00A4539D" w:rsidRPr="00A4539D" w:rsidRDefault="00A4539D" w:rsidP="00A4539D">
      <w:pPr>
        <w:spacing w:line="240" w:lineRule="auto"/>
        <w:jc w:val="both"/>
        <w:rPr>
          <w:rFonts w:cs="Times New Roman"/>
          <w:sz w:val="24"/>
        </w:rPr>
      </w:pPr>
    </w:p>
    <w:p w:rsidR="00264CD2" w:rsidRPr="00C25D31" w:rsidRDefault="00264CD2" w:rsidP="00A27163">
      <w:pPr>
        <w:spacing w:line="360" w:lineRule="auto"/>
        <w:jc w:val="both"/>
        <w:rPr>
          <w:rFonts w:cs="Times New Roman"/>
          <w:sz w:val="24"/>
        </w:rPr>
      </w:pPr>
    </w:p>
    <w:p w:rsidR="00412C8A" w:rsidRPr="00C25D31" w:rsidRDefault="00412C8A" w:rsidP="00A27163">
      <w:pPr>
        <w:spacing w:line="360" w:lineRule="auto"/>
        <w:jc w:val="both"/>
        <w:rPr>
          <w:rFonts w:cs="Times New Roman"/>
          <w:sz w:val="24"/>
        </w:rPr>
      </w:pPr>
      <w:r w:rsidRPr="00C25D31">
        <w:rPr>
          <w:rFonts w:cs="Times New Roman"/>
          <w:sz w:val="24"/>
        </w:rPr>
        <w:t xml:space="preserve">V České Lípě dne </w:t>
      </w:r>
      <w:r w:rsidR="00D6594D">
        <w:rPr>
          <w:rFonts w:cs="Times New Roman"/>
          <w:sz w:val="24"/>
        </w:rPr>
        <w:t>2</w:t>
      </w:r>
      <w:r w:rsidR="00045C63">
        <w:rPr>
          <w:rFonts w:cs="Times New Roman"/>
          <w:sz w:val="24"/>
        </w:rPr>
        <w:t>8</w:t>
      </w:r>
      <w:r w:rsidR="00046AAB" w:rsidRPr="00C25D31">
        <w:rPr>
          <w:rFonts w:cs="Times New Roman"/>
          <w:sz w:val="24"/>
        </w:rPr>
        <w:t>.1.2013</w:t>
      </w:r>
    </w:p>
    <w:sectPr w:rsidR="00412C8A" w:rsidRPr="00C25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54428"/>
    <w:multiLevelType w:val="hybridMultilevel"/>
    <w:tmpl w:val="09321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635E65"/>
    <w:multiLevelType w:val="hybridMultilevel"/>
    <w:tmpl w:val="62085A10"/>
    <w:lvl w:ilvl="0" w:tplc="7EF4CF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FD2982"/>
    <w:multiLevelType w:val="hybridMultilevel"/>
    <w:tmpl w:val="AFC8F8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D244F"/>
    <w:multiLevelType w:val="hybridMultilevel"/>
    <w:tmpl w:val="662E92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3"/>
    <w:rsid w:val="00045C63"/>
    <w:rsid w:val="00046AAB"/>
    <w:rsid w:val="00063AF8"/>
    <w:rsid w:val="00071441"/>
    <w:rsid w:val="0007787B"/>
    <w:rsid w:val="000863D4"/>
    <w:rsid w:val="00214173"/>
    <w:rsid w:val="002533C8"/>
    <w:rsid w:val="00264CD2"/>
    <w:rsid w:val="003601B9"/>
    <w:rsid w:val="003A1471"/>
    <w:rsid w:val="00412C8A"/>
    <w:rsid w:val="004A5D54"/>
    <w:rsid w:val="005B6D21"/>
    <w:rsid w:val="006E1119"/>
    <w:rsid w:val="007E1FEA"/>
    <w:rsid w:val="00967BBD"/>
    <w:rsid w:val="00A27163"/>
    <w:rsid w:val="00A37CF1"/>
    <w:rsid w:val="00A4539D"/>
    <w:rsid w:val="00AB5656"/>
    <w:rsid w:val="00AD6A8A"/>
    <w:rsid w:val="00AD7B81"/>
    <w:rsid w:val="00B4128B"/>
    <w:rsid w:val="00B97703"/>
    <w:rsid w:val="00C25D31"/>
    <w:rsid w:val="00C772A5"/>
    <w:rsid w:val="00C85288"/>
    <w:rsid w:val="00CA7DBC"/>
    <w:rsid w:val="00CC460D"/>
    <w:rsid w:val="00D202D6"/>
    <w:rsid w:val="00D6594D"/>
    <w:rsid w:val="00EB245E"/>
    <w:rsid w:val="00EE39FA"/>
    <w:rsid w:val="00F72B44"/>
    <w:rsid w:val="00F75028"/>
    <w:rsid w:val="00FA4857"/>
    <w:rsid w:val="00FB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5D3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202D6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1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1119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863D4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863D4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5D3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202D6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1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1119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863D4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863D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211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Rajtrová Jana Ing. (CL)</dc:creator>
  <cp:lastModifiedBy>Rajtrová Jana Ing. (CL)</cp:lastModifiedBy>
  <cp:revision>10</cp:revision>
  <cp:lastPrinted>2013-01-28T08:55:00Z</cp:lastPrinted>
  <dcterms:created xsi:type="dcterms:W3CDTF">2013-01-25T09:47:00Z</dcterms:created>
  <dcterms:modified xsi:type="dcterms:W3CDTF">2013-01-28T11:32:00Z</dcterms:modified>
</cp:coreProperties>
</file>