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751" w14:textId="641FFF30" w:rsidR="006E455B" w:rsidRPr="00034F0D" w:rsidRDefault="00E3483B" w:rsidP="00B305B0">
      <w:pPr>
        <w:spacing w:before="360" w:after="240" w:line="240" w:lineRule="auto"/>
        <w:jc w:val="center"/>
        <w:rPr>
          <w:rFonts w:ascii="Arial" w:hAnsi="Arial" w:cs="Arial"/>
          <w:b/>
          <w:sz w:val="52"/>
        </w:rPr>
      </w:pPr>
      <w:r w:rsidRPr="00034F0D">
        <w:rPr>
          <w:rFonts w:ascii="Arial" w:hAnsi="Arial" w:cs="Arial"/>
          <w:b/>
          <w:sz w:val="52"/>
        </w:rPr>
        <w:t>ŠANCE</w:t>
      </w:r>
      <w:r w:rsidR="00872638">
        <w:rPr>
          <w:rFonts w:ascii="Arial" w:hAnsi="Arial" w:cs="Arial"/>
          <w:b/>
          <w:sz w:val="52"/>
        </w:rPr>
        <w:t xml:space="preserve"> NA PRÁCI</w:t>
      </w:r>
      <w:r w:rsidRPr="00034F0D">
        <w:rPr>
          <w:rFonts w:ascii="Arial" w:hAnsi="Arial" w:cs="Arial"/>
          <w:b/>
          <w:sz w:val="52"/>
        </w:rPr>
        <w:t xml:space="preserve"> VE ZLÍNSKÉM KRAJI</w:t>
      </w:r>
    </w:p>
    <w:p w14:paraId="7B478F49" w14:textId="77777777" w:rsidR="00BD5CF2" w:rsidRDefault="00872638" w:rsidP="00B305B0">
      <w:pPr>
        <w:spacing w:after="240"/>
        <w:jc w:val="center"/>
        <w:rPr>
          <w:rFonts w:ascii="Arial" w:hAnsi="Arial" w:cs="Arial"/>
          <w:b/>
          <w:sz w:val="32"/>
          <w:szCs w:val="24"/>
        </w:rPr>
      </w:pPr>
      <w:bookmarkStart w:id="0" w:name="OLE_LINK1"/>
      <w:r w:rsidRPr="005C52B3">
        <w:rPr>
          <w:rFonts w:ascii="Arial" w:hAnsi="Arial" w:cs="Arial"/>
          <w:b/>
          <w:sz w:val="32"/>
          <w:szCs w:val="24"/>
        </w:rPr>
        <w:t>CZ.03.01.01/00/22_023/0001303</w:t>
      </w:r>
    </w:p>
    <w:bookmarkEnd w:id="0"/>
    <w:p w14:paraId="58BFBB2D" w14:textId="46399953" w:rsidR="00E70CD0" w:rsidRPr="005C52B3" w:rsidRDefault="00E70CD0" w:rsidP="00F76AA2">
      <w:pPr>
        <w:pStyle w:val="Odstavecseseznamem"/>
        <w:numPr>
          <w:ilvl w:val="0"/>
          <w:numId w:val="17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C52B3">
        <w:rPr>
          <w:rFonts w:ascii="Arial" w:hAnsi="Arial" w:cs="Arial"/>
          <w:sz w:val="24"/>
          <w:szCs w:val="24"/>
        </w:rPr>
        <w:t>Období realizace</w:t>
      </w:r>
      <w:r w:rsidR="002D4AC4">
        <w:rPr>
          <w:rFonts w:ascii="Arial" w:hAnsi="Arial" w:cs="Arial"/>
          <w:sz w:val="24"/>
          <w:szCs w:val="24"/>
        </w:rPr>
        <w:t>:</w:t>
      </w:r>
      <w:r w:rsidRPr="005C52B3">
        <w:rPr>
          <w:rFonts w:ascii="Arial" w:hAnsi="Arial" w:cs="Arial"/>
          <w:sz w:val="24"/>
          <w:szCs w:val="24"/>
        </w:rPr>
        <w:t xml:space="preserve"> </w:t>
      </w:r>
      <w:r w:rsidR="007C1D48" w:rsidRPr="005C52B3">
        <w:rPr>
          <w:rFonts w:ascii="Arial" w:hAnsi="Arial" w:cs="Arial"/>
          <w:b/>
          <w:sz w:val="24"/>
          <w:szCs w:val="24"/>
        </w:rPr>
        <w:t xml:space="preserve">1. </w:t>
      </w:r>
      <w:r w:rsidR="00872638" w:rsidRPr="005C52B3">
        <w:rPr>
          <w:rFonts w:ascii="Arial" w:hAnsi="Arial" w:cs="Arial"/>
          <w:b/>
          <w:sz w:val="24"/>
          <w:szCs w:val="24"/>
        </w:rPr>
        <w:t>5</w:t>
      </w:r>
      <w:r w:rsidR="007C1D48" w:rsidRPr="005C52B3">
        <w:rPr>
          <w:rFonts w:ascii="Arial" w:hAnsi="Arial" w:cs="Arial"/>
          <w:b/>
          <w:sz w:val="24"/>
          <w:szCs w:val="24"/>
        </w:rPr>
        <w:t>. 20</w:t>
      </w:r>
      <w:r w:rsidR="00872638" w:rsidRPr="005C52B3">
        <w:rPr>
          <w:rFonts w:ascii="Arial" w:hAnsi="Arial" w:cs="Arial"/>
          <w:b/>
          <w:sz w:val="24"/>
          <w:szCs w:val="24"/>
        </w:rPr>
        <w:t xml:space="preserve">23 </w:t>
      </w:r>
      <w:r w:rsidR="007C1D48" w:rsidRPr="005C52B3">
        <w:rPr>
          <w:rFonts w:ascii="Arial" w:hAnsi="Arial" w:cs="Arial"/>
          <w:b/>
          <w:sz w:val="24"/>
          <w:szCs w:val="24"/>
        </w:rPr>
        <w:t xml:space="preserve">– 30. </w:t>
      </w:r>
      <w:r w:rsidR="00DA1488" w:rsidRPr="005C52B3">
        <w:rPr>
          <w:rFonts w:ascii="Arial" w:hAnsi="Arial" w:cs="Arial"/>
          <w:b/>
          <w:sz w:val="24"/>
          <w:szCs w:val="24"/>
        </w:rPr>
        <w:t>4</w:t>
      </w:r>
      <w:r w:rsidR="007C1D48" w:rsidRPr="005C52B3">
        <w:rPr>
          <w:rFonts w:ascii="Arial" w:hAnsi="Arial" w:cs="Arial"/>
          <w:b/>
          <w:sz w:val="24"/>
          <w:szCs w:val="24"/>
        </w:rPr>
        <w:t>. 202</w:t>
      </w:r>
      <w:r w:rsidR="00872638" w:rsidRPr="005C52B3">
        <w:rPr>
          <w:rFonts w:ascii="Arial" w:hAnsi="Arial" w:cs="Arial"/>
          <w:b/>
          <w:sz w:val="24"/>
          <w:szCs w:val="24"/>
        </w:rPr>
        <w:t>6</w:t>
      </w:r>
    </w:p>
    <w:p w14:paraId="4E7C925A" w14:textId="516D96D6" w:rsidR="00E70CD0" w:rsidRPr="005C52B3" w:rsidRDefault="00E70CD0" w:rsidP="00B305B0">
      <w:pPr>
        <w:pStyle w:val="Odstavecseseznamem"/>
        <w:numPr>
          <w:ilvl w:val="0"/>
          <w:numId w:val="17"/>
        </w:numPr>
        <w:spacing w:after="480"/>
        <w:ind w:left="567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C52B3">
        <w:rPr>
          <w:rFonts w:ascii="Arial" w:hAnsi="Arial" w:cs="Arial"/>
          <w:sz w:val="24"/>
          <w:szCs w:val="24"/>
        </w:rPr>
        <w:t>Místo realizace</w:t>
      </w:r>
      <w:r w:rsidR="002D4AC4">
        <w:rPr>
          <w:rFonts w:ascii="Arial" w:hAnsi="Arial" w:cs="Arial"/>
          <w:sz w:val="24"/>
          <w:szCs w:val="24"/>
        </w:rPr>
        <w:t>:</w:t>
      </w:r>
      <w:r w:rsidRPr="005C52B3">
        <w:rPr>
          <w:rFonts w:ascii="Arial" w:hAnsi="Arial" w:cs="Arial"/>
          <w:sz w:val="24"/>
          <w:szCs w:val="24"/>
        </w:rPr>
        <w:t xml:space="preserve"> </w:t>
      </w:r>
      <w:r w:rsidRPr="005C52B3">
        <w:rPr>
          <w:rFonts w:ascii="Arial" w:hAnsi="Arial" w:cs="Arial"/>
          <w:b/>
          <w:bCs/>
          <w:sz w:val="24"/>
          <w:szCs w:val="24"/>
        </w:rPr>
        <w:t>Zlínský kraj</w:t>
      </w:r>
      <w:r w:rsidR="002D4AC4">
        <w:rPr>
          <w:rFonts w:ascii="Arial" w:hAnsi="Arial" w:cs="Arial"/>
          <w:b/>
          <w:bCs/>
          <w:sz w:val="24"/>
          <w:szCs w:val="24"/>
        </w:rPr>
        <w:t xml:space="preserve"> </w:t>
      </w:r>
      <w:r w:rsidR="004A4A51">
        <w:rPr>
          <w:rFonts w:ascii="Arial" w:hAnsi="Arial" w:cs="Arial"/>
          <w:sz w:val="24"/>
          <w:szCs w:val="24"/>
        </w:rPr>
        <w:t>(</w:t>
      </w:r>
      <w:r w:rsidR="002D4AC4" w:rsidRPr="004A4A51">
        <w:rPr>
          <w:rFonts w:ascii="Arial" w:hAnsi="Arial" w:cs="Arial"/>
          <w:sz w:val="24"/>
          <w:szCs w:val="24"/>
        </w:rPr>
        <w:t>poradenská místa v Kroměříži, Uh</w:t>
      </w:r>
      <w:r w:rsidR="00BF5FFD">
        <w:rPr>
          <w:rFonts w:ascii="Arial" w:hAnsi="Arial" w:cs="Arial"/>
          <w:sz w:val="24"/>
          <w:szCs w:val="24"/>
        </w:rPr>
        <w:t xml:space="preserve">. </w:t>
      </w:r>
      <w:r w:rsidR="002D4AC4" w:rsidRPr="004A4A51">
        <w:rPr>
          <w:rFonts w:ascii="Arial" w:hAnsi="Arial" w:cs="Arial"/>
          <w:sz w:val="24"/>
          <w:szCs w:val="24"/>
        </w:rPr>
        <w:t>Hradišti, Vsetíně a Zlíně</w:t>
      </w:r>
      <w:r w:rsidR="004A4A51">
        <w:rPr>
          <w:rFonts w:ascii="Arial" w:hAnsi="Arial" w:cs="Arial"/>
          <w:sz w:val="24"/>
          <w:szCs w:val="24"/>
        </w:rPr>
        <w:t>)</w:t>
      </w:r>
    </w:p>
    <w:p w14:paraId="6134C345" w14:textId="77FC2508" w:rsidR="00920087" w:rsidRDefault="00732483" w:rsidP="00B305B0">
      <w:pPr>
        <w:spacing w:after="240"/>
        <w:jc w:val="center"/>
        <w:rPr>
          <w:rFonts w:ascii="Arial" w:hAnsi="Arial" w:cs="Arial"/>
          <w:b/>
          <w:sz w:val="32"/>
        </w:rPr>
      </w:pPr>
      <w:r w:rsidRPr="00034F0D">
        <w:rPr>
          <w:rFonts w:ascii="Arial" w:hAnsi="Arial" w:cs="Arial"/>
          <w:b/>
          <w:sz w:val="32"/>
        </w:rPr>
        <w:t>KDO MŮŽE DO PROJEKTU</w:t>
      </w:r>
      <w:r w:rsidR="00D32037">
        <w:rPr>
          <w:rFonts w:ascii="Arial" w:hAnsi="Arial" w:cs="Arial"/>
          <w:b/>
          <w:sz w:val="32"/>
        </w:rPr>
        <w:t xml:space="preserve"> VSTOUPIT</w:t>
      </w:r>
    </w:p>
    <w:p w14:paraId="78C2D40B" w14:textId="7AAC90B0" w:rsidR="006F0EE2" w:rsidRPr="00F76AA2" w:rsidRDefault="006F0EE2" w:rsidP="00F76AA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76AA2">
        <w:rPr>
          <w:rFonts w:ascii="Arial" w:hAnsi="Arial" w:cs="Arial"/>
          <w:b/>
          <w:sz w:val="24"/>
          <w:szCs w:val="24"/>
        </w:rPr>
        <w:t xml:space="preserve">Osoby </w:t>
      </w:r>
      <w:r w:rsidR="0034021B">
        <w:rPr>
          <w:rFonts w:ascii="Arial" w:hAnsi="Arial" w:cs="Arial"/>
          <w:b/>
          <w:sz w:val="24"/>
          <w:szCs w:val="24"/>
        </w:rPr>
        <w:t xml:space="preserve">ze Zlínského kraje, které jsou </w:t>
      </w:r>
      <w:r w:rsidRPr="00F76AA2">
        <w:rPr>
          <w:rFonts w:ascii="Arial" w:hAnsi="Arial" w:cs="Arial"/>
          <w:b/>
          <w:sz w:val="24"/>
          <w:szCs w:val="24"/>
        </w:rPr>
        <w:t>sociálně vyloučené nebo sociálním vyloučením ohrožené</w:t>
      </w:r>
      <w:r w:rsidR="0034021B">
        <w:rPr>
          <w:rFonts w:ascii="Arial" w:hAnsi="Arial" w:cs="Arial"/>
          <w:b/>
          <w:sz w:val="24"/>
          <w:szCs w:val="24"/>
        </w:rPr>
        <w:t xml:space="preserve"> a </w:t>
      </w:r>
      <w:r w:rsidR="00F76AA2" w:rsidRPr="00F76AA2">
        <w:rPr>
          <w:rFonts w:ascii="Arial" w:hAnsi="Arial" w:cs="Arial"/>
          <w:b/>
          <w:sz w:val="24"/>
          <w:szCs w:val="24"/>
        </w:rPr>
        <w:t>zároveň</w:t>
      </w:r>
      <w:r w:rsidR="00D32037">
        <w:rPr>
          <w:rFonts w:ascii="Arial" w:hAnsi="Arial" w:cs="Arial"/>
          <w:b/>
          <w:sz w:val="24"/>
          <w:szCs w:val="24"/>
        </w:rPr>
        <w:t xml:space="preserve"> jsou</w:t>
      </w:r>
    </w:p>
    <w:p w14:paraId="280056DE" w14:textId="58059E6D" w:rsidR="004B0275" w:rsidRPr="00F76AA2" w:rsidRDefault="00F76AA2" w:rsidP="00F76AA2">
      <w:pPr>
        <w:pStyle w:val="Odstavecseseznamem"/>
        <w:numPr>
          <w:ilvl w:val="0"/>
          <w:numId w:val="16"/>
        </w:numPr>
        <w:spacing w:after="120"/>
        <w:ind w:left="567" w:hanging="425"/>
        <w:contextualSpacing w:val="0"/>
        <w:jc w:val="both"/>
        <w:rPr>
          <w:rFonts w:ascii="Arial" w:eastAsia="Calibri" w:hAnsi="Arial" w:cs="Arial"/>
          <w:sz w:val="24"/>
        </w:rPr>
      </w:pPr>
      <w:r w:rsidRPr="00F76AA2">
        <w:rPr>
          <w:rFonts w:ascii="Arial" w:eastAsia="Calibri" w:hAnsi="Arial" w:cs="Arial"/>
          <w:b/>
          <w:bCs/>
          <w:sz w:val="24"/>
        </w:rPr>
        <w:t>o</w:t>
      </w:r>
      <w:r w:rsidR="00025C86" w:rsidRPr="00F76AA2">
        <w:rPr>
          <w:rFonts w:ascii="Arial" w:eastAsia="Calibri" w:hAnsi="Arial" w:cs="Arial"/>
          <w:b/>
          <w:bCs/>
          <w:sz w:val="24"/>
        </w:rPr>
        <w:t>soby pečující</w:t>
      </w:r>
      <w:r w:rsidR="00025C86" w:rsidRPr="00F76AA2">
        <w:rPr>
          <w:rFonts w:ascii="Arial" w:eastAsia="Calibri" w:hAnsi="Arial" w:cs="Arial"/>
          <w:sz w:val="24"/>
        </w:rPr>
        <w:t xml:space="preserve"> o děti do 15 let nebo o jiné závislé osoby</w:t>
      </w:r>
      <w:r w:rsidR="00A32C8C" w:rsidRPr="00F76AA2">
        <w:rPr>
          <w:rFonts w:ascii="Arial" w:eastAsia="Calibri" w:hAnsi="Arial" w:cs="Arial"/>
          <w:sz w:val="24"/>
        </w:rPr>
        <w:t xml:space="preserve"> </w:t>
      </w:r>
      <w:r w:rsidRPr="00F76AA2">
        <w:rPr>
          <w:rFonts w:ascii="Arial" w:eastAsia="Calibri" w:hAnsi="Arial" w:cs="Arial"/>
          <w:sz w:val="24"/>
        </w:rPr>
        <w:t>nebo</w:t>
      </w:r>
    </w:p>
    <w:p w14:paraId="30114D81" w14:textId="33B018BA" w:rsidR="00613AE2" w:rsidRPr="005C52B3" w:rsidRDefault="00F76AA2" w:rsidP="00B305B0">
      <w:pPr>
        <w:pStyle w:val="Odstavecseseznamem"/>
        <w:numPr>
          <w:ilvl w:val="0"/>
          <w:numId w:val="16"/>
        </w:numPr>
        <w:spacing w:after="480"/>
        <w:ind w:left="567" w:hanging="425"/>
        <w:contextualSpacing w:val="0"/>
        <w:jc w:val="both"/>
        <w:rPr>
          <w:rFonts w:ascii="Arial" w:eastAsia="Calibri" w:hAnsi="Arial" w:cs="Arial"/>
          <w:sz w:val="24"/>
        </w:rPr>
      </w:pPr>
      <w:r w:rsidRPr="00F76AA2">
        <w:rPr>
          <w:rFonts w:ascii="Arial" w:eastAsia="Calibri" w:hAnsi="Arial" w:cs="Arial"/>
          <w:b/>
          <w:bCs/>
          <w:sz w:val="24"/>
        </w:rPr>
        <w:t>o</w:t>
      </w:r>
      <w:r w:rsidR="00025C86" w:rsidRPr="00F76AA2">
        <w:rPr>
          <w:rFonts w:ascii="Arial" w:eastAsia="Calibri" w:hAnsi="Arial" w:cs="Arial"/>
          <w:b/>
          <w:bCs/>
          <w:sz w:val="24"/>
        </w:rPr>
        <w:t>soby s kumulací znevýhodnění</w:t>
      </w:r>
      <w:r w:rsidR="00025C86" w:rsidRPr="00F76AA2">
        <w:rPr>
          <w:rFonts w:ascii="Arial" w:eastAsia="Calibri" w:hAnsi="Arial" w:cs="Arial"/>
          <w:sz w:val="24"/>
        </w:rPr>
        <w:t xml:space="preserve"> na trhu práce</w:t>
      </w:r>
      <w:r>
        <w:rPr>
          <w:rFonts w:ascii="Arial" w:eastAsia="Calibri" w:hAnsi="Arial" w:cs="Arial"/>
          <w:b/>
          <w:bCs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(např. </w:t>
      </w:r>
      <w:r w:rsidR="002D4AC4" w:rsidRPr="002D4AC4">
        <w:rPr>
          <w:rFonts w:ascii="Arial" w:eastAsia="Calibri" w:hAnsi="Arial" w:cs="Arial"/>
          <w:sz w:val="24"/>
        </w:rPr>
        <w:t>evidence</w:t>
      </w:r>
      <w:r w:rsidR="002D4AC4">
        <w:rPr>
          <w:rFonts w:ascii="Arial" w:eastAsia="Calibri" w:hAnsi="Arial" w:cs="Arial"/>
          <w:sz w:val="24"/>
        </w:rPr>
        <w:t xml:space="preserve"> na ÚP</w:t>
      </w:r>
      <w:r w:rsidR="002D4AC4" w:rsidRPr="002D4AC4">
        <w:rPr>
          <w:rFonts w:ascii="Arial" w:eastAsia="Calibri" w:hAnsi="Arial" w:cs="Arial"/>
          <w:sz w:val="24"/>
        </w:rPr>
        <w:t xml:space="preserve"> delší než 5 měsíců, </w:t>
      </w:r>
      <w:r w:rsidR="00B14EE4">
        <w:rPr>
          <w:rFonts w:ascii="Arial" w:eastAsia="Calibri" w:hAnsi="Arial" w:cs="Arial"/>
          <w:sz w:val="24"/>
        </w:rPr>
        <w:t>věk do</w:t>
      </w:r>
      <w:r w:rsidR="002D4AC4" w:rsidRPr="002D4AC4">
        <w:rPr>
          <w:rFonts w:ascii="Arial" w:eastAsia="Calibri" w:hAnsi="Arial" w:cs="Arial"/>
          <w:sz w:val="24"/>
        </w:rPr>
        <w:t xml:space="preserve"> </w:t>
      </w:r>
      <w:r w:rsidR="00B14EE4">
        <w:rPr>
          <w:rFonts w:ascii="Arial" w:eastAsia="Calibri" w:hAnsi="Arial" w:cs="Arial"/>
          <w:sz w:val="24"/>
        </w:rPr>
        <w:t>30</w:t>
      </w:r>
      <w:r w:rsidR="002D4AC4" w:rsidRPr="002D4AC4">
        <w:rPr>
          <w:rFonts w:ascii="Arial" w:eastAsia="Calibri" w:hAnsi="Arial" w:cs="Arial"/>
          <w:sz w:val="24"/>
        </w:rPr>
        <w:t xml:space="preserve"> let nebo </w:t>
      </w:r>
      <w:r w:rsidR="00B14EE4">
        <w:rPr>
          <w:rFonts w:ascii="Arial" w:eastAsia="Calibri" w:hAnsi="Arial" w:cs="Arial"/>
          <w:sz w:val="24"/>
        </w:rPr>
        <w:t>nad</w:t>
      </w:r>
      <w:r w:rsidR="002D4AC4" w:rsidRPr="002D4AC4">
        <w:rPr>
          <w:rFonts w:ascii="Arial" w:eastAsia="Calibri" w:hAnsi="Arial" w:cs="Arial"/>
          <w:sz w:val="24"/>
        </w:rPr>
        <w:t xml:space="preserve"> 5</w:t>
      </w:r>
      <w:r w:rsidR="00B14EE4">
        <w:rPr>
          <w:rFonts w:ascii="Arial" w:eastAsia="Calibri" w:hAnsi="Arial" w:cs="Arial"/>
          <w:sz w:val="24"/>
        </w:rPr>
        <w:t>0</w:t>
      </w:r>
      <w:r w:rsidR="002D4AC4" w:rsidRPr="002D4AC4">
        <w:rPr>
          <w:rFonts w:ascii="Arial" w:eastAsia="Calibri" w:hAnsi="Arial" w:cs="Arial"/>
          <w:sz w:val="24"/>
        </w:rPr>
        <w:t xml:space="preserve"> let, nízká úroveň </w:t>
      </w:r>
      <w:r w:rsidR="00B14EE4">
        <w:rPr>
          <w:rFonts w:ascii="Arial" w:eastAsia="Calibri" w:hAnsi="Arial" w:cs="Arial"/>
          <w:sz w:val="24"/>
        </w:rPr>
        <w:t xml:space="preserve">vzdělání, </w:t>
      </w:r>
      <w:r w:rsidR="002D4AC4" w:rsidRPr="002D4AC4">
        <w:rPr>
          <w:rFonts w:ascii="Arial" w:eastAsia="Calibri" w:hAnsi="Arial" w:cs="Arial"/>
          <w:sz w:val="24"/>
        </w:rPr>
        <w:t xml:space="preserve">bydliště v oblasti </w:t>
      </w:r>
      <w:r w:rsidR="002D4AC4">
        <w:rPr>
          <w:rFonts w:ascii="Arial" w:eastAsia="Calibri" w:hAnsi="Arial" w:cs="Arial"/>
          <w:sz w:val="24"/>
        </w:rPr>
        <w:t>s</w:t>
      </w:r>
      <w:r w:rsidR="002D4AC4" w:rsidRPr="002D4AC4">
        <w:rPr>
          <w:rFonts w:ascii="Arial" w:eastAsia="Calibri" w:hAnsi="Arial" w:cs="Arial"/>
          <w:sz w:val="24"/>
        </w:rPr>
        <w:t xml:space="preserve"> nedostatečnou dopravní </w:t>
      </w:r>
      <w:r w:rsidR="002D4AC4">
        <w:rPr>
          <w:rFonts w:ascii="Arial" w:eastAsia="Calibri" w:hAnsi="Arial" w:cs="Arial"/>
          <w:sz w:val="24"/>
        </w:rPr>
        <w:t>obslužností</w:t>
      </w:r>
      <w:r w:rsidR="002D4AC4" w:rsidRPr="002D4AC4">
        <w:rPr>
          <w:rFonts w:ascii="Arial" w:eastAsia="Calibri" w:hAnsi="Arial" w:cs="Arial"/>
          <w:sz w:val="24"/>
        </w:rPr>
        <w:t>, pobírání dávek v hmotné nouzi a další</w:t>
      </w:r>
      <w:r>
        <w:rPr>
          <w:rFonts w:ascii="Arial" w:eastAsia="Calibri" w:hAnsi="Arial" w:cs="Arial"/>
          <w:sz w:val="24"/>
        </w:rPr>
        <w:t>)</w:t>
      </w:r>
    </w:p>
    <w:p w14:paraId="22D712F3" w14:textId="77777777" w:rsidR="00AF7ABB" w:rsidRPr="00034F0D" w:rsidRDefault="00030ACA" w:rsidP="00B305B0">
      <w:pPr>
        <w:spacing w:after="240"/>
        <w:jc w:val="center"/>
        <w:rPr>
          <w:rFonts w:ascii="Arial" w:eastAsia="Calibri" w:hAnsi="Arial" w:cs="Arial"/>
          <w:b/>
          <w:sz w:val="32"/>
          <w:szCs w:val="21"/>
        </w:rPr>
      </w:pPr>
      <w:r w:rsidRPr="00034F0D">
        <w:rPr>
          <w:rFonts w:ascii="Arial" w:eastAsia="Calibri" w:hAnsi="Arial" w:cs="Arial"/>
          <w:b/>
          <w:sz w:val="32"/>
          <w:szCs w:val="21"/>
        </w:rPr>
        <w:t>CO PROJEKT ÚČASTNÍKŮM NABÍZÍ</w:t>
      </w:r>
    </w:p>
    <w:p w14:paraId="2FFEB9E3" w14:textId="3E8E30AE" w:rsidR="00753380" w:rsidRPr="00CA5C08" w:rsidRDefault="00103973" w:rsidP="00F76AA2">
      <w:pPr>
        <w:pStyle w:val="Odstavecseseznamem"/>
        <w:numPr>
          <w:ilvl w:val="0"/>
          <w:numId w:val="15"/>
        </w:numPr>
        <w:spacing w:after="120"/>
        <w:ind w:left="567" w:hanging="425"/>
        <w:contextualSpacing w:val="0"/>
        <w:jc w:val="both"/>
        <w:rPr>
          <w:rFonts w:ascii="Arial" w:eastAsia="Calibri" w:hAnsi="Arial" w:cs="Arial"/>
          <w:b/>
          <w:sz w:val="32"/>
        </w:rPr>
      </w:pPr>
      <w:r w:rsidRPr="00CA5C08">
        <w:rPr>
          <w:rFonts w:ascii="Arial" w:eastAsia="Calibri" w:hAnsi="Arial" w:cs="Arial"/>
          <w:sz w:val="24"/>
        </w:rPr>
        <w:t>I</w:t>
      </w:r>
      <w:r w:rsidR="00753380" w:rsidRPr="00CA5C08">
        <w:rPr>
          <w:rFonts w:ascii="Arial" w:eastAsia="Calibri" w:hAnsi="Arial" w:cs="Arial"/>
          <w:sz w:val="24"/>
        </w:rPr>
        <w:t xml:space="preserve">ndividuální </w:t>
      </w:r>
      <w:r w:rsidRPr="00CA5C08">
        <w:rPr>
          <w:rFonts w:ascii="Arial" w:eastAsia="Calibri" w:hAnsi="Arial" w:cs="Arial"/>
          <w:sz w:val="24"/>
        </w:rPr>
        <w:t xml:space="preserve">a skupinové </w:t>
      </w:r>
      <w:r w:rsidR="00753380" w:rsidRPr="004E5424">
        <w:rPr>
          <w:rFonts w:ascii="Arial" w:eastAsia="Calibri" w:hAnsi="Arial" w:cs="Arial"/>
          <w:b/>
          <w:bCs/>
          <w:sz w:val="24"/>
        </w:rPr>
        <w:t>poradenské aktivity</w:t>
      </w:r>
    </w:p>
    <w:p w14:paraId="5A2E097D" w14:textId="74C34969" w:rsidR="00753380" w:rsidRPr="004E5424" w:rsidRDefault="00103973" w:rsidP="00F76AA2">
      <w:pPr>
        <w:pStyle w:val="Odstavecseseznamem"/>
        <w:numPr>
          <w:ilvl w:val="0"/>
          <w:numId w:val="15"/>
        </w:numPr>
        <w:spacing w:after="120"/>
        <w:ind w:left="567" w:hanging="425"/>
        <w:contextualSpacing w:val="0"/>
        <w:jc w:val="both"/>
        <w:rPr>
          <w:rFonts w:ascii="Arial" w:eastAsia="Calibri" w:hAnsi="Arial" w:cs="Arial"/>
          <w:b/>
          <w:bCs/>
          <w:sz w:val="32"/>
        </w:rPr>
      </w:pPr>
      <w:r w:rsidRPr="004E5424">
        <w:rPr>
          <w:rFonts w:ascii="Arial" w:eastAsia="Calibri" w:hAnsi="Arial" w:cs="Arial"/>
          <w:b/>
          <w:bCs/>
          <w:sz w:val="24"/>
        </w:rPr>
        <w:t>Vzdělávací kurzy</w:t>
      </w:r>
      <w:r w:rsidR="005567B5" w:rsidRPr="004E5424">
        <w:rPr>
          <w:rFonts w:ascii="Arial" w:eastAsia="Calibri" w:hAnsi="Arial" w:cs="Arial"/>
          <w:b/>
          <w:bCs/>
          <w:sz w:val="24"/>
        </w:rPr>
        <w:t xml:space="preserve">, </w:t>
      </w:r>
      <w:r w:rsidRPr="004E5424">
        <w:rPr>
          <w:rFonts w:ascii="Arial" w:eastAsia="Calibri" w:hAnsi="Arial" w:cs="Arial"/>
          <w:b/>
          <w:bCs/>
          <w:sz w:val="24"/>
        </w:rPr>
        <w:t xml:space="preserve">rekvalifikační kurzy </w:t>
      </w:r>
      <w:r w:rsidR="005567B5" w:rsidRPr="004E5424">
        <w:rPr>
          <w:rFonts w:ascii="Arial" w:eastAsia="Calibri" w:hAnsi="Arial" w:cs="Arial"/>
          <w:b/>
          <w:bCs/>
          <w:sz w:val="24"/>
        </w:rPr>
        <w:t>a profesní kvalifikace</w:t>
      </w:r>
    </w:p>
    <w:p w14:paraId="332ED9F3" w14:textId="02E445FF" w:rsidR="00753380" w:rsidRPr="00CA5C08" w:rsidRDefault="00753380" w:rsidP="00F76AA2">
      <w:pPr>
        <w:pStyle w:val="Odstavecseseznamem"/>
        <w:numPr>
          <w:ilvl w:val="0"/>
          <w:numId w:val="15"/>
        </w:numPr>
        <w:spacing w:after="120"/>
        <w:ind w:left="567" w:hanging="425"/>
        <w:contextualSpacing w:val="0"/>
        <w:jc w:val="both"/>
        <w:rPr>
          <w:rFonts w:ascii="Arial" w:eastAsia="Calibri" w:hAnsi="Arial" w:cs="Arial"/>
          <w:b/>
          <w:sz w:val="32"/>
        </w:rPr>
      </w:pPr>
      <w:r w:rsidRPr="00CA5C08">
        <w:rPr>
          <w:rFonts w:ascii="Arial" w:eastAsia="Calibri" w:hAnsi="Arial" w:cs="Arial"/>
          <w:sz w:val="24"/>
        </w:rPr>
        <w:t xml:space="preserve">Pomoc při zprostředkování vhodného </w:t>
      </w:r>
      <w:r w:rsidRPr="004E5424">
        <w:rPr>
          <w:rFonts w:ascii="Arial" w:eastAsia="Calibri" w:hAnsi="Arial" w:cs="Arial"/>
          <w:b/>
          <w:bCs/>
          <w:sz w:val="24"/>
        </w:rPr>
        <w:t>zaměstnání</w:t>
      </w:r>
    </w:p>
    <w:p w14:paraId="1AB7CA80" w14:textId="72CB5C28" w:rsidR="005567B5" w:rsidRPr="00CA5C08" w:rsidRDefault="005567B5" w:rsidP="00F76AA2">
      <w:pPr>
        <w:pStyle w:val="Odstavecseseznamem"/>
        <w:numPr>
          <w:ilvl w:val="0"/>
          <w:numId w:val="15"/>
        </w:numPr>
        <w:spacing w:after="120"/>
        <w:ind w:left="567" w:hanging="425"/>
        <w:contextualSpacing w:val="0"/>
        <w:jc w:val="both"/>
        <w:rPr>
          <w:rFonts w:ascii="Arial" w:eastAsia="Calibri" w:hAnsi="Arial" w:cs="Arial"/>
          <w:b/>
          <w:sz w:val="32"/>
        </w:rPr>
      </w:pPr>
      <w:r w:rsidRPr="00CA5C08">
        <w:rPr>
          <w:rFonts w:ascii="Arial" w:eastAsia="Calibri" w:hAnsi="Arial" w:cs="Arial"/>
          <w:sz w:val="24"/>
        </w:rPr>
        <w:t>P</w:t>
      </w:r>
      <w:r w:rsidR="005C52B3">
        <w:rPr>
          <w:rFonts w:ascii="Arial" w:eastAsia="Calibri" w:hAnsi="Arial" w:cs="Arial"/>
          <w:sz w:val="24"/>
        </w:rPr>
        <w:t>omoc při</w:t>
      </w:r>
      <w:r w:rsidRPr="00CA5C08">
        <w:rPr>
          <w:rFonts w:ascii="Arial" w:eastAsia="Calibri" w:hAnsi="Arial" w:cs="Arial"/>
          <w:sz w:val="24"/>
        </w:rPr>
        <w:t xml:space="preserve"> </w:t>
      </w:r>
      <w:r w:rsidRPr="004E5424">
        <w:rPr>
          <w:rFonts w:ascii="Arial" w:eastAsia="Calibri" w:hAnsi="Arial" w:cs="Arial"/>
          <w:b/>
          <w:bCs/>
          <w:sz w:val="24"/>
        </w:rPr>
        <w:t>návratu do vzdělávání</w:t>
      </w:r>
    </w:p>
    <w:p w14:paraId="27F5A4F4" w14:textId="34ABDBFE" w:rsidR="004E5424" w:rsidRPr="004E5424" w:rsidRDefault="005567B5" w:rsidP="00B305B0">
      <w:pPr>
        <w:pStyle w:val="Odstavecseseznamem"/>
        <w:numPr>
          <w:ilvl w:val="0"/>
          <w:numId w:val="15"/>
        </w:numPr>
        <w:spacing w:after="480"/>
        <w:ind w:left="567" w:hanging="425"/>
        <w:contextualSpacing w:val="0"/>
        <w:jc w:val="both"/>
        <w:rPr>
          <w:rFonts w:ascii="Arial" w:eastAsia="Calibri" w:hAnsi="Arial" w:cs="Arial"/>
          <w:b/>
          <w:sz w:val="36"/>
        </w:rPr>
      </w:pPr>
      <w:r w:rsidRPr="004E5424">
        <w:rPr>
          <w:rFonts w:ascii="Arial" w:eastAsia="Calibri" w:hAnsi="Arial" w:cs="Arial"/>
          <w:b/>
          <w:bCs/>
          <w:sz w:val="24"/>
        </w:rPr>
        <w:t>Doprovodná opatření</w:t>
      </w:r>
      <w:r w:rsidRPr="00CA5C08">
        <w:rPr>
          <w:rFonts w:ascii="Arial" w:eastAsia="Calibri" w:hAnsi="Arial" w:cs="Arial"/>
          <w:sz w:val="24"/>
        </w:rPr>
        <w:t xml:space="preserve"> ve formě příspěvku na dopravu, příspěvku na péči o dítě a jiné závislé osoby, příspěvku na zdravotní prohlídku, </w:t>
      </w:r>
      <w:r w:rsidR="005C52B3">
        <w:rPr>
          <w:rFonts w:ascii="Arial" w:eastAsia="Calibri" w:hAnsi="Arial" w:cs="Arial"/>
          <w:sz w:val="24"/>
        </w:rPr>
        <w:t>příspěvku na dojížďku do zaměstnání</w:t>
      </w:r>
      <w:r w:rsidR="002D4AC4">
        <w:rPr>
          <w:rFonts w:ascii="Arial" w:eastAsia="Calibri" w:hAnsi="Arial" w:cs="Arial"/>
          <w:sz w:val="24"/>
        </w:rPr>
        <w:t xml:space="preserve"> atd.</w:t>
      </w:r>
    </w:p>
    <w:p w14:paraId="5BD6EBED" w14:textId="1419936E" w:rsidR="005567B5" w:rsidRPr="00034F0D" w:rsidRDefault="005567B5" w:rsidP="00B305B0">
      <w:pPr>
        <w:spacing w:after="240"/>
        <w:jc w:val="center"/>
        <w:rPr>
          <w:rFonts w:ascii="Arial" w:eastAsia="Calibri" w:hAnsi="Arial" w:cs="Arial"/>
          <w:b/>
          <w:sz w:val="32"/>
          <w:szCs w:val="21"/>
        </w:rPr>
      </w:pPr>
      <w:r w:rsidRPr="00034F0D">
        <w:rPr>
          <w:rFonts w:ascii="Arial" w:eastAsia="Calibri" w:hAnsi="Arial" w:cs="Arial"/>
          <w:b/>
          <w:sz w:val="32"/>
          <w:szCs w:val="21"/>
        </w:rPr>
        <w:t>KONTAKTY</w:t>
      </w:r>
      <w:r w:rsidR="004E5424">
        <w:rPr>
          <w:rFonts w:ascii="Arial" w:eastAsia="Calibri" w:hAnsi="Arial" w:cs="Arial"/>
          <w:b/>
          <w:sz w:val="32"/>
          <w:szCs w:val="21"/>
        </w:rPr>
        <w:t xml:space="preserve"> NA PORADCE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1559"/>
        <w:gridCol w:w="3297"/>
      </w:tblGrid>
      <w:tr w:rsidR="00F53229" w:rsidRPr="00034F0D" w14:paraId="7FB9BA5E" w14:textId="77777777" w:rsidTr="00450B36">
        <w:trPr>
          <w:trHeight w:val="510"/>
          <w:jc w:val="center"/>
        </w:trPr>
        <w:tc>
          <w:tcPr>
            <w:tcW w:w="141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480980" w14:textId="08D6EEC0" w:rsidR="00F53229" w:rsidRPr="00450B36" w:rsidRDefault="00F53229" w:rsidP="00A32C8C">
            <w:pPr>
              <w:spacing w:before="40" w:after="40"/>
              <w:ind w:left="113"/>
              <w:jc w:val="center"/>
              <w:rPr>
                <w:rFonts w:ascii="Arial" w:eastAsia="Calibri" w:hAnsi="Arial" w:cs="Arial"/>
                <w:b/>
              </w:rPr>
            </w:pPr>
            <w:r w:rsidRPr="00450B36">
              <w:rPr>
                <w:rFonts w:ascii="Arial" w:eastAsia="Calibri" w:hAnsi="Arial" w:cs="Arial"/>
                <w:b/>
              </w:rPr>
              <w:t>Okres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A11C1C" w14:textId="030F94CC" w:rsidR="00F53229" w:rsidRPr="00450B36" w:rsidRDefault="00F53229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  <w:b/>
              </w:rPr>
            </w:pPr>
            <w:r w:rsidRPr="00450B36">
              <w:rPr>
                <w:rFonts w:ascii="Arial" w:eastAsia="Calibri" w:hAnsi="Arial" w:cs="Arial"/>
                <w:b/>
              </w:rPr>
              <w:t>Jméno poradce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C0493E" w14:textId="1B17C34D" w:rsidR="00F53229" w:rsidRPr="00450B36" w:rsidRDefault="00F53229" w:rsidP="00A32C8C">
            <w:pPr>
              <w:spacing w:before="40" w:after="40"/>
              <w:jc w:val="center"/>
              <w:rPr>
                <w:rFonts w:ascii="Arial" w:eastAsia="Calibri" w:hAnsi="Arial" w:cs="Arial"/>
                <w:b/>
              </w:rPr>
            </w:pPr>
            <w:r w:rsidRPr="00450B36">
              <w:rPr>
                <w:rFonts w:ascii="Arial" w:eastAsia="Calibri" w:hAnsi="Arial" w:cs="Arial"/>
                <w:b/>
              </w:rPr>
              <w:t>Telefon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C6BF03" w14:textId="41A49E23" w:rsidR="00F53229" w:rsidRPr="00450B36" w:rsidRDefault="00F53229" w:rsidP="00A32C8C">
            <w:pPr>
              <w:spacing w:before="40" w:after="40"/>
              <w:jc w:val="center"/>
              <w:rPr>
                <w:rFonts w:ascii="Arial" w:eastAsia="Calibri" w:hAnsi="Arial" w:cs="Arial"/>
                <w:b/>
              </w:rPr>
            </w:pPr>
            <w:r w:rsidRPr="00450B36">
              <w:rPr>
                <w:rFonts w:ascii="Arial" w:eastAsia="Calibri" w:hAnsi="Arial" w:cs="Arial"/>
                <w:b/>
              </w:rPr>
              <w:t>Mobil</w:t>
            </w:r>
          </w:p>
        </w:tc>
        <w:tc>
          <w:tcPr>
            <w:tcW w:w="329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9AE114" w14:textId="37B8F73A" w:rsidR="00F53229" w:rsidRPr="00450B36" w:rsidRDefault="00F53229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  <w:b/>
              </w:rPr>
            </w:pPr>
            <w:r w:rsidRPr="00450B36">
              <w:rPr>
                <w:rFonts w:ascii="Arial" w:eastAsia="Calibri" w:hAnsi="Arial" w:cs="Arial"/>
                <w:b/>
              </w:rPr>
              <w:t>Email</w:t>
            </w:r>
          </w:p>
        </w:tc>
      </w:tr>
      <w:tr w:rsidR="005567B5" w:rsidRPr="00034F0D" w14:paraId="28694DEE" w14:textId="77777777" w:rsidTr="00BD5CF2">
        <w:trPr>
          <w:trHeight w:val="454"/>
          <w:jc w:val="center"/>
        </w:trPr>
        <w:tc>
          <w:tcPr>
            <w:tcW w:w="14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B78A" w14:textId="1FB0D2BA" w:rsidR="005567B5" w:rsidRPr="00F53229" w:rsidRDefault="005567B5" w:rsidP="00A32C8C">
            <w:pPr>
              <w:spacing w:before="40" w:after="40"/>
              <w:ind w:left="113"/>
              <w:rPr>
                <w:rFonts w:ascii="Arial" w:eastAsia="Calibri" w:hAnsi="Arial" w:cs="Arial"/>
                <w:bCs/>
              </w:rPr>
            </w:pPr>
            <w:r w:rsidRPr="00F53229">
              <w:rPr>
                <w:rFonts w:ascii="Arial" w:eastAsia="Calibri" w:hAnsi="Arial" w:cs="Arial"/>
                <w:bCs/>
              </w:rPr>
              <w:t>Kroměříž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F1E2C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Mgr. Ivana Vachová</w:t>
            </w:r>
          </w:p>
        </w:tc>
        <w:tc>
          <w:tcPr>
            <w:tcW w:w="1559" w:type="dxa"/>
            <w:vAlign w:val="center"/>
          </w:tcPr>
          <w:p w14:paraId="0A354D30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950 130 330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EDDB0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778 403 359</w:t>
            </w:r>
          </w:p>
        </w:tc>
        <w:tc>
          <w:tcPr>
            <w:tcW w:w="32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B8C12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ivana.vachova1@uradprace.cz</w:t>
            </w:r>
          </w:p>
        </w:tc>
      </w:tr>
      <w:tr w:rsidR="005567B5" w:rsidRPr="00034F0D" w14:paraId="11B51EA9" w14:textId="77777777" w:rsidTr="00BD5CF2">
        <w:trPr>
          <w:trHeight w:val="454"/>
          <w:jc w:val="center"/>
        </w:trPr>
        <w:tc>
          <w:tcPr>
            <w:tcW w:w="14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F708F" w14:textId="5D90DB79" w:rsidR="005567B5" w:rsidRPr="00F53229" w:rsidRDefault="005567B5" w:rsidP="00A32C8C">
            <w:pPr>
              <w:spacing w:before="40" w:after="40"/>
              <w:ind w:left="113"/>
              <w:rPr>
                <w:rFonts w:ascii="Arial" w:eastAsia="Calibri" w:hAnsi="Arial" w:cs="Arial"/>
                <w:bCs/>
              </w:rPr>
            </w:pPr>
            <w:r w:rsidRPr="00F53229">
              <w:rPr>
                <w:rFonts w:ascii="Arial" w:eastAsia="Calibri" w:hAnsi="Arial" w:cs="Arial"/>
                <w:bCs/>
              </w:rPr>
              <w:t>Uh. Hradiště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E1AA2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Ing. Lenka Cibulková</w:t>
            </w:r>
          </w:p>
        </w:tc>
        <w:tc>
          <w:tcPr>
            <w:tcW w:w="1559" w:type="dxa"/>
            <w:vAlign w:val="center"/>
          </w:tcPr>
          <w:p w14:paraId="018075EC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950 170 226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893A2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602 268 796</w:t>
            </w:r>
          </w:p>
        </w:tc>
        <w:tc>
          <w:tcPr>
            <w:tcW w:w="32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490D5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lenka.cibulkova@uradprace.cz</w:t>
            </w:r>
          </w:p>
        </w:tc>
      </w:tr>
      <w:tr w:rsidR="005567B5" w:rsidRPr="00034F0D" w14:paraId="0A747116" w14:textId="77777777" w:rsidTr="00BD5CF2">
        <w:trPr>
          <w:trHeight w:val="454"/>
          <w:jc w:val="center"/>
        </w:trPr>
        <w:tc>
          <w:tcPr>
            <w:tcW w:w="14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06CB" w14:textId="194089C0" w:rsidR="005567B5" w:rsidRPr="00F53229" w:rsidRDefault="005567B5" w:rsidP="00A32C8C">
            <w:pPr>
              <w:spacing w:before="40" w:after="40"/>
              <w:ind w:left="113"/>
              <w:rPr>
                <w:rFonts w:ascii="Arial" w:eastAsia="Calibri" w:hAnsi="Arial" w:cs="Arial"/>
                <w:bCs/>
              </w:rPr>
            </w:pPr>
            <w:r w:rsidRPr="00F53229">
              <w:rPr>
                <w:rFonts w:ascii="Arial" w:eastAsia="Calibri" w:hAnsi="Arial" w:cs="Arial"/>
                <w:bCs/>
              </w:rPr>
              <w:t>Vsetín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F8BF0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Pavla Zajíčková, DiS.</w:t>
            </w:r>
          </w:p>
        </w:tc>
        <w:tc>
          <w:tcPr>
            <w:tcW w:w="1559" w:type="dxa"/>
            <w:vAlign w:val="center"/>
          </w:tcPr>
          <w:p w14:paraId="52484922" w14:textId="644679CA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950 173 4</w:t>
            </w:r>
            <w:r w:rsidR="00CB4DB9">
              <w:rPr>
                <w:rFonts w:ascii="Arial" w:eastAsia="Calibri" w:hAnsi="Arial" w:cs="Arial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A7A1D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770 141 372</w:t>
            </w:r>
          </w:p>
        </w:tc>
        <w:tc>
          <w:tcPr>
            <w:tcW w:w="32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7F6F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pavla.zajickova@uradprace.cz</w:t>
            </w:r>
          </w:p>
        </w:tc>
      </w:tr>
      <w:tr w:rsidR="005567B5" w:rsidRPr="00034F0D" w14:paraId="6C81145B" w14:textId="77777777" w:rsidTr="00BD5CF2">
        <w:trPr>
          <w:trHeight w:val="454"/>
          <w:jc w:val="center"/>
        </w:trPr>
        <w:tc>
          <w:tcPr>
            <w:tcW w:w="14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30F77" w14:textId="5BF14797" w:rsidR="005567B5" w:rsidRPr="00F53229" w:rsidRDefault="005567B5" w:rsidP="00A32C8C">
            <w:pPr>
              <w:spacing w:before="40" w:after="40"/>
              <w:ind w:left="113"/>
              <w:rPr>
                <w:rFonts w:ascii="Arial" w:eastAsia="Calibri" w:hAnsi="Arial" w:cs="Arial"/>
                <w:bCs/>
              </w:rPr>
            </w:pPr>
            <w:r w:rsidRPr="00F53229">
              <w:rPr>
                <w:rFonts w:ascii="Arial" w:eastAsia="Calibri" w:hAnsi="Arial" w:cs="Arial"/>
                <w:bCs/>
              </w:rPr>
              <w:t>Zlín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2418" w14:textId="77777777" w:rsidR="005567B5" w:rsidRPr="00F53229" w:rsidRDefault="005567B5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Mgr. Iveta Žárská</w:t>
            </w:r>
          </w:p>
        </w:tc>
        <w:tc>
          <w:tcPr>
            <w:tcW w:w="1559" w:type="dxa"/>
            <w:vAlign w:val="center"/>
          </w:tcPr>
          <w:p w14:paraId="62167AB8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950 175 502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EC20F" w14:textId="77777777" w:rsidR="005567B5" w:rsidRPr="00F53229" w:rsidRDefault="005567B5" w:rsidP="00A32C8C">
            <w:pPr>
              <w:spacing w:before="40" w:after="40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778 403 363</w:t>
            </w:r>
          </w:p>
        </w:tc>
        <w:tc>
          <w:tcPr>
            <w:tcW w:w="32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6B6E" w14:textId="79B3C27A" w:rsidR="005567B5" w:rsidRPr="00F53229" w:rsidRDefault="005C52B3" w:rsidP="00A32C8C">
            <w:pPr>
              <w:spacing w:before="40" w:after="40"/>
              <w:ind w:left="57"/>
              <w:jc w:val="center"/>
              <w:rPr>
                <w:rFonts w:ascii="Arial" w:eastAsia="Calibri" w:hAnsi="Arial" w:cs="Arial"/>
              </w:rPr>
            </w:pPr>
            <w:r w:rsidRPr="00F53229">
              <w:rPr>
                <w:rFonts w:ascii="Arial" w:eastAsia="Calibri" w:hAnsi="Arial" w:cs="Arial"/>
              </w:rPr>
              <w:t>i</w:t>
            </w:r>
            <w:r w:rsidR="005567B5" w:rsidRPr="00F53229">
              <w:rPr>
                <w:rFonts w:ascii="Arial" w:eastAsia="Calibri" w:hAnsi="Arial" w:cs="Arial"/>
              </w:rPr>
              <w:t>veta.zarska@uradprace.cz</w:t>
            </w:r>
          </w:p>
        </w:tc>
      </w:tr>
    </w:tbl>
    <w:p w14:paraId="7370300C" w14:textId="689C0B2E" w:rsidR="00BD5CF2" w:rsidRPr="00BD5CF2" w:rsidRDefault="00BD5CF2" w:rsidP="00BD5CF2">
      <w:pPr>
        <w:tabs>
          <w:tab w:val="left" w:pos="1830"/>
        </w:tabs>
        <w:rPr>
          <w:rFonts w:ascii="Arial" w:eastAsia="Calibri" w:hAnsi="Arial" w:cs="Arial"/>
          <w:sz w:val="32"/>
          <w:szCs w:val="21"/>
        </w:rPr>
      </w:pPr>
    </w:p>
    <w:sectPr w:rsidR="00BD5CF2" w:rsidRPr="00BD5CF2" w:rsidSect="00CF1248">
      <w:headerReference w:type="default" r:id="rId8"/>
      <w:footerReference w:type="default" r:id="rId9"/>
      <w:pgSz w:w="11907" w:h="16839" w:code="9"/>
      <w:pgMar w:top="1219" w:right="851" w:bottom="1134" w:left="851" w:header="425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01A0" w14:textId="77777777" w:rsidR="00C759AB" w:rsidRDefault="00C759AB" w:rsidP="00E3483B">
      <w:pPr>
        <w:spacing w:after="0" w:line="240" w:lineRule="auto"/>
      </w:pPr>
      <w:r>
        <w:separator/>
      </w:r>
    </w:p>
  </w:endnote>
  <w:endnote w:type="continuationSeparator" w:id="0">
    <w:p w14:paraId="541F220E" w14:textId="77777777" w:rsidR="00C759AB" w:rsidRDefault="00C759AB" w:rsidP="00E3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23DB" w14:textId="2E60BEC7" w:rsidR="00E3483B" w:rsidRPr="005C52B3" w:rsidRDefault="00E3483B" w:rsidP="00E3483B">
    <w:pPr>
      <w:pStyle w:val="Zpat"/>
      <w:jc w:val="center"/>
      <w:rPr>
        <w:rFonts w:ascii="Arial" w:hAnsi="Arial" w:cs="Arial"/>
        <w:szCs w:val="24"/>
      </w:rPr>
    </w:pPr>
    <w:r w:rsidRPr="005C52B3">
      <w:rPr>
        <w:rFonts w:ascii="Arial" w:hAnsi="Arial" w:cs="Arial"/>
        <w:szCs w:val="24"/>
      </w:rPr>
      <w:t>Tento projek</w:t>
    </w:r>
    <w:r w:rsidR="00EF2F99" w:rsidRPr="005C52B3">
      <w:rPr>
        <w:rFonts w:ascii="Arial" w:hAnsi="Arial" w:cs="Arial"/>
        <w:szCs w:val="24"/>
      </w:rPr>
      <w:t>t je financován z prostředků Evropského sociálního fondu</w:t>
    </w:r>
    <w:r w:rsidRPr="005C52B3">
      <w:rPr>
        <w:rFonts w:ascii="Arial" w:hAnsi="Arial" w:cs="Arial"/>
        <w:szCs w:val="24"/>
      </w:rPr>
      <w:t xml:space="preserve"> </w:t>
    </w:r>
    <w:r w:rsidR="0034021B">
      <w:rPr>
        <w:rFonts w:ascii="Arial" w:hAnsi="Arial" w:cs="Arial"/>
        <w:szCs w:val="24"/>
      </w:rPr>
      <w:t xml:space="preserve">plus </w:t>
    </w:r>
    <w:r w:rsidRPr="005C52B3">
      <w:rPr>
        <w:rFonts w:ascii="Arial" w:hAnsi="Arial" w:cs="Arial"/>
        <w:szCs w:val="24"/>
      </w:rPr>
      <w:t>prostřednictvím Operačního programu Zaměst</w:t>
    </w:r>
    <w:r w:rsidR="00EF2F99" w:rsidRPr="005C52B3">
      <w:rPr>
        <w:rFonts w:ascii="Arial" w:hAnsi="Arial" w:cs="Arial"/>
        <w:szCs w:val="24"/>
      </w:rPr>
      <w:t>nanost</w:t>
    </w:r>
    <w:r w:rsidR="00025C86" w:rsidRPr="005C52B3">
      <w:rPr>
        <w:rFonts w:ascii="Arial" w:hAnsi="Arial" w:cs="Arial"/>
        <w:szCs w:val="24"/>
      </w:rPr>
      <w:t xml:space="preserve"> </w:t>
    </w:r>
    <w:r w:rsidR="0034021B">
      <w:rPr>
        <w:rFonts w:ascii="Arial" w:hAnsi="Arial" w:cs="Arial"/>
        <w:szCs w:val="24"/>
      </w:rPr>
      <w:t>plus</w:t>
    </w:r>
    <w:r w:rsidR="00EF2F99" w:rsidRPr="005C52B3">
      <w:rPr>
        <w:rFonts w:ascii="Arial" w:hAnsi="Arial" w:cs="Arial"/>
        <w:szCs w:val="24"/>
      </w:rPr>
      <w:t xml:space="preserve"> a ze státního rozpočtu České republiky</w:t>
    </w:r>
    <w:r w:rsidRPr="005C52B3">
      <w:rPr>
        <w:rFonts w:ascii="Arial" w:hAnsi="Arial" w:cs="Arial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6554" w14:textId="77777777" w:rsidR="00C759AB" w:rsidRDefault="00C759AB" w:rsidP="00E3483B">
      <w:pPr>
        <w:spacing w:after="0" w:line="240" w:lineRule="auto"/>
      </w:pPr>
      <w:r>
        <w:separator/>
      </w:r>
    </w:p>
  </w:footnote>
  <w:footnote w:type="continuationSeparator" w:id="0">
    <w:p w14:paraId="6F80ABB9" w14:textId="77777777" w:rsidR="00C759AB" w:rsidRDefault="00C759AB" w:rsidP="00E3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A0E" w14:textId="19074531" w:rsidR="00EF2F99" w:rsidRDefault="006063D9">
    <w:pPr>
      <w:pStyle w:val="Zhlav"/>
    </w:pPr>
    <w:r w:rsidRPr="006063D9">
      <w:rPr>
        <w:noProof/>
      </w:rPr>
      <w:drawing>
        <wp:inline distT="0" distB="0" distL="0" distR="0" wp14:anchorId="46F6359A" wp14:editId="7CE7EF0B">
          <wp:extent cx="3275998" cy="64800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599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C6"/>
    <w:multiLevelType w:val="hybridMultilevel"/>
    <w:tmpl w:val="4C388E5C"/>
    <w:lvl w:ilvl="0" w:tplc="FBEAED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BFC"/>
    <w:multiLevelType w:val="hybridMultilevel"/>
    <w:tmpl w:val="4F8ADEBC"/>
    <w:lvl w:ilvl="0" w:tplc="82B2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FAB"/>
    <w:multiLevelType w:val="hybridMultilevel"/>
    <w:tmpl w:val="FE56CE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C4E"/>
    <w:multiLevelType w:val="hybridMultilevel"/>
    <w:tmpl w:val="DB5AB2E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9EE"/>
    <w:multiLevelType w:val="hybridMultilevel"/>
    <w:tmpl w:val="4C3887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0E0C"/>
    <w:multiLevelType w:val="hybridMultilevel"/>
    <w:tmpl w:val="01D22BFE"/>
    <w:lvl w:ilvl="0" w:tplc="1474E3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3451"/>
    <w:multiLevelType w:val="hybridMultilevel"/>
    <w:tmpl w:val="A8AEA6F4"/>
    <w:lvl w:ilvl="0" w:tplc="82B2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2717"/>
    <w:multiLevelType w:val="hybridMultilevel"/>
    <w:tmpl w:val="4DF6241C"/>
    <w:lvl w:ilvl="0" w:tplc="94620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E0C70"/>
    <w:multiLevelType w:val="hybridMultilevel"/>
    <w:tmpl w:val="CF1295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2B06"/>
    <w:multiLevelType w:val="hybridMultilevel"/>
    <w:tmpl w:val="7FB82CB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17023"/>
    <w:multiLevelType w:val="hybridMultilevel"/>
    <w:tmpl w:val="65445A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357AE"/>
    <w:multiLevelType w:val="hybridMultilevel"/>
    <w:tmpl w:val="0840F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30B1"/>
    <w:multiLevelType w:val="hybridMultilevel"/>
    <w:tmpl w:val="59CAF6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52919"/>
    <w:multiLevelType w:val="hybridMultilevel"/>
    <w:tmpl w:val="738EAB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4755"/>
    <w:multiLevelType w:val="hybridMultilevel"/>
    <w:tmpl w:val="1CECD8C0"/>
    <w:lvl w:ilvl="0" w:tplc="E10882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1706E"/>
    <w:multiLevelType w:val="hybridMultilevel"/>
    <w:tmpl w:val="DF5A017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74830"/>
    <w:multiLevelType w:val="hybridMultilevel"/>
    <w:tmpl w:val="1A769A3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679">
    <w:abstractNumId w:val="3"/>
  </w:num>
  <w:num w:numId="2" w16cid:durableId="1762070367">
    <w:abstractNumId w:val="15"/>
  </w:num>
  <w:num w:numId="3" w16cid:durableId="819728867">
    <w:abstractNumId w:val="0"/>
  </w:num>
  <w:num w:numId="4" w16cid:durableId="1262227784">
    <w:abstractNumId w:val="13"/>
  </w:num>
  <w:num w:numId="5" w16cid:durableId="260525635">
    <w:abstractNumId w:val="2"/>
  </w:num>
  <w:num w:numId="6" w16cid:durableId="846217760">
    <w:abstractNumId w:val="16"/>
  </w:num>
  <w:num w:numId="7" w16cid:durableId="806506749">
    <w:abstractNumId w:val="8"/>
  </w:num>
  <w:num w:numId="8" w16cid:durableId="410203505">
    <w:abstractNumId w:val="5"/>
  </w:num>
  <w:num w:numId="9" w16cid:durableId="1007442006">
    <w:abstractNumId w:val="9"/>
  </w:num>
  <w:num w:numId="10" w16cid:durableId="101994928">
    <w:abstractNumId w:val="7"/>
  </w:num>
  <w:num w:numId="11" w16cid:durableId="87847848">
    <w:abstractNumId w:val="10"/>
  </w:num>
  <w:num w:numId="12" w16cid:durableId="1477409642">
    <w:abstractNumId w:val="4"/>
  </w:num>
  <w:num w:numId="13" w16cid:durableId="426200422">
    <w:abstractNumId w:val="12"/>
  </w:num>
  <w:num w:numId="14" w16cid:durableId="1140920647">
    <w:abstractNumId w:val="14"/>
  </w:num>
  <w:num w:numId="15" w16cid:durableId="426538567">
    <w:abstractNumId w:val="11"/>
  </w:num>
  <w:num w:numId="16" w16cid:durableId="1781682779">
    <w:abstractNumId w:val="6"/>
  </w:num>
  <w:num w:numId="17" w16cid:durableId="16459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B"/>
    <w:rsid w:val="00011DAE"/>
    <w:rsid w:val="00025C86"/>
    <w:rsid w:val="00030ACA"/>
    <w:rsid w:val="00034F0D"/>
    <w:rsid w:val="0009093A"/>
    <w:rsid w:val="00092634"/>
    <w:rsid w:val="000F7132"/>
    <w:rsid w:val="00103973"/>
    <w:rsid w:val="001166A7"/>
    <w:rsid w:val="00156D51"/>
    <w:rsid w:val="00160F37"/>
    <w:rsid w:val="00161F51"/>
    <w:rsid w:val="001C0174"/>
    <w:rsid w:val="00204AB5"/>
    <w:rsid w:val="00211828"/>
    <w:rsid w:val="00212CEF"/>
    <w:rsid w:val="002313FD"/>
    <w:rsid w:val="0028497E"/>
    <w:rsid w:val="0029181B"/>
    <w:rsid w:val="002C6165"/>
    <w:rsid w:val="002D4AC4"/>
    <w:rsid w:val="002D6482"/>
    <w:rsid w:val="00334F8A"/>
    <w:rsid w:val="0034021B"/>
    <w:rsid w:val="00344FBC"/>
    <w:rsid w:val="00382EBA"/>
    <w:rsid w:val="003C5401"/>
    <w:rsid w:val="00450B36"/>
    <w:rsid w:val="004A4A51"/>
    <w:rsid w:val="004A5071"/>
    <w:rsid w:val="004B0275"/>
    <w:rsid w:val="004E5424"/>
    <w:rsid w:val="00501155"/>
    <w:rsid w:val="00527EA6"/>
    <w:rsid w:val="005503AF"/>
    <w:rsid w:val="005567B5"/>
    <w:rsid w:val="005618A4"/>
    <w:rsid w:val="00582A17"/>
    <w:rsid w:val="005A044B"/>
    <w:rsid w:val="005C52B3"/>
    <w:rsid w:val="005D5E45"/>
    <w:rsid w:val="006063D9"/>
    <w:rsid w:val="006118AD"/>
    <w:rsid w:val="00613AE2"/>
    <w:rsid w:val="006162EC"/>
    <w:rsid w:val="00656222"/>
    <w:rsid w:val="006862AC"/>
    <w:rsid w:val="00692DFF"/>
    <w:rsid w:val="00693D09"/>
    <w:rsid w:val="006B2080"/>
    <w:rsid w:val="006B7F33"/>
    <w:rsid w:val="006D15D4"/>
    <w:rsid w:val="006E455B"/>
    <w:rsid w:val="006F0EE2"/>
    <w:rsid w:val="006F16F3"/>
    <w:rsid w:val="006F3E0A"/>
    <w:rsid w:val="00713D3C"/>
    <w:rsid w:val="00727DB2"/>
    <w:rsid w:val="00732483"/>
    <w:rsid w:val="00753380"/>
    <w:rsid w:val="007769F9"/>
    <w:rsid w:val="007C1D48"/>
    <w:rsid w:val="00855D5F"/>
    <w:rsid w:val="00872638"/>
    <w:rsid w:val="00920087"/>
    <w:rsid w:val="009305C8"/>
    <w:rsid w:val="0098421E"/>
    <w:rsid w:val="009A5E80"/>
    <w:rsid w:val="009C01F4"/>
    <w:rsid w:val="009C17E1"/>
    <w:rsid w:val="00A32C8C"/>
    <w:rsid w:val="00A5671E"/>
    <w:rsid w:val="00A6475C"/>
    <w:rsid w:val="00A7404A"/>
    <w:rsid w:val="00AA095C"/>
    <w:rsid w:val="00AC2941"/>
    <w:rsid w:val="00AF7ABB"/>
    <w:rsid w:val="00B14EE4"/>
    <w:rsid w:val="00B305B0"/>
    <w:rsid w:val="00BD5CF2"/>
    <w:rsid w:val="00BE1390"/>
    <w:rsid w:val="00BE7DDB"/>
    <w:rsid w:val="00BF5FFD"/>
    <w:rsid w:val="00C0753F"/>
    <w:rsid w:val="00C07E12"/>
    <w:rsid w:val="00C34DAC"/>
    <w:rsid w:val="00C42C16"/>
    <w:rsid w:val="00C57C6C"/>
    <w:rsid w:val="00C62DD5"/>
    <w:rsid w:val="00C67D91"/>
    <w:rsid w:val="00C74DCA"/>
    <w:rsid w:val="00C759AB"/>
    <w:rsid w:val="00CA5C08"/>
    <w:rsid w:val="00CB4DB9"/>
    <w:rsid w:val="00CB6A18"/>
    <w:rsid w:val="00CF1248"/>
    <w:rsid w:val="00CF1E0D"/>
    <w:rsid w:val="00D32037"/>
    <w:rsid w:val="00D817E8"/>
    <w:rsid w:val="00D82673"/>
    <w:rsid w:val="00DA1488"/>
    <w:rsid w:val="00E3483B"/>
    <w:rsid w:val="00E70CD0"/>
    <w:rsid w:val="00E90552"/>
    <w:rsid w:val="00EC3169"/>
    <w:rsid w:val="00EF2F99"/>
    <w:rsid w:val="00F00F57"/>
    <w:rsid w:val="00F10BB2"/>
    <w:rsid w:val="00F45A40"/>
    <w:rsid w:val="00F53229"/>
    <w:rsid w:val="00F76AA2"/>
    <w:rsid w:val="00F87C76"/>
    <w:rsid w:val="00F93A3F"/>
    <w:rsid w:val="00FA1E52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8619C"/>
  <w15:docId w15:val="{98C4A657-B8F3-44AD-9B9F-77044DA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5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83B"/>
  </w:style>
  <w:style w:type="paragraph" w:styleId="Zpat">
    <w:name w:val="footer"/>
    <w:basedOn w:val="Normln"/>
    <w:link w:val="Zpat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83B"/>
  </w:style>
  <w:style w:type="paragraph" w:styleId="Odstavecseseznamem">
    <w:name w:val="List Paragraph"/>
    <w:basedOn w:val="Normln"/>
    <w:uiPriority w:val="34"/>
    <w:qFormat/>
    <w:rsid w:val="00E70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7C7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7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56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C14D-36F9-478B-A00F-B20C1230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WZLA-GALOVA571</dc:creator>
  <cp:lastModifiedBy>Galová Veronika Ing. (UPZ-KRP)</cp:lastModifiedBy>
  <cp:revision>19</cp:revision>
  <cp:lastPrinted>2022-02-24T15:07:00Z</cp:lastPrinted>
  <dcterms:created xsi:type="dcterms:W3CDTF">2023-04-06T11:06:00Z</dcterms:created>
  <dcterms:modified xsi:type="dcterms:W3CDTF">2023-05-30T10:58:00Z</dcterms:modified>
</cp:coreProperties>
</file>