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C. Potvrzení rekvalifikačního zařízení o ceně rekvalifikačního kurzu</w:t>
      </w:r>
    </w:p>
    <w:p>
      <w:pPr>
        <w:spacing w:after="120"/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Rekvalifikační zařízení: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IČ:..</w:t>
      </w:r>
      <w:proofErr w:type="gramEnd"/>
      <w:r>
        <w:rPr>
          <w:rFonts w:ascii="Arial" w:hAnsi="Arial" w:cs="Arial"/>
        </w:rPr>
        <w:t>……………………………………………</w:t>
      </w:r>
    </w:p>
    <w:p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osoba: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Tel.: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………………………..</w:t>
      </w: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>…………………………….……………………………</w:t>
      </w:r>
    </w:p>
    <w:p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Datová </w:t>
      </w:r>
      <w:proofErr w:type="gramStart"/>
      <w:r>
        <w:rPr>
          <w:rFonts w:ascii="Arial" w:hAnsi="Arial" w:cs="Arial"/>
          <w:b/>
        </w:rPr>
        <w:t>schránka: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>………………………………………………………..…………………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Webové stránky: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spojení:</w:t>
      </w:r>
      <w:r>
        <w:rPr>
          <w:rFonts w:ascii="Arial" w:hAnsi="Arial" w:cs="Arial"/>
          <w:bCs/>
        </w:rPr>
        <w:t xml:space="preserve"> ……………………………………………………………………………</w:t>
      </w: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p o t v r z u j e</w:t>
      </w:r>
    </w:p>
    <w:p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cenu rekvalifikačního kurzu (včetně závěrečné zkoušky) na pracovní činnost</w:t>
      </w:r>
    </w:p>
    <w:p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Název: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…………..…………….………………………………………………………………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Ve výši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……………….….. Kč bez DPH (slovy………………………………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.…….).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Údaje o udělené akreditaci: udělil …………………………………………………………….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Č.j. ……………………………… ze dne ………………...… platnost do ………………………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Příp. název právního předpisu, popř. pověření příslušného orgánu, je-li rekvalifikace prováděna podle zvláštních právních předpisů: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Celkový rozsah rekvalifikace v hodinách (včetně zkoušek):</w:t>
      </w:r>
      <w:r>
        <w:rPr>
          <w:rFonts w:ascii="Arial" w:hAnsi="Arial" w:cs="Arial"/>
        </w:rPr>
        <w:t xml:space="preserve"> …………………, z toho: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Teorie: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Praxe: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Distanční výuka (z celkového rozsahu výukové části rekvalifikace): …………….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Zkouška: </w:t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 konání rekvalifikačního kurzu:</w:t>
      </w:r>
      <w:r>
        <w:rPr>
          <w:rFonts w:ascii="Arial" w:hAnsi="Arial" w:cs="Arial"/>
        </w:rPr>
        <w:t xml:space="preserve"> od ……………… do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Požadovaná lékařská </w:t>
      </w:r>
      <w:proofErr w:type="gramStart"/>
      <w:r>
        <w:rPr>
          <w:rFonts w:ascii="Arial" w:hAnsi="Arial" w:cs="Arial"/>
          <w:b/>
        </w:rPr>
        <w:t>prohlídka:  ANO</w:t>
      </w:r>
      <w:proofErr w:type="gramEnd"/>
      <w:r>
        <w:rPr>
          <w:rFonts w:ascii="Arial" w:hAnsi="Arial" w:cs="Arial"/>
          <w:b/>
        </w:rPr>
        <w:t xml:space="preserve">           NE</w:t>
      </w:r>
      <w:r>
        <w:rPr>
          <w:rStyle w:val="Znakapoznpodarou"/>
          <w:rFonts w:ascii="Arial" w:hAnsi="Arial" w:cs="Arial"/>
        </w:rPr>
        <w:footnoteReference w:id="1"/>
      </w:r>
    </w:p>
    <w:p>
      <w:pPr>
        <w:spacing w:after="120"/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……………………………………………………. dne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Podpis oprávněné osoby za rekvalifikační zařízení, otisk razítka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nehodící se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3CAA-BCA2-43C4-B5CA-4DEE60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Čuhlová Jana Mgr. (UPM-KRP)</dc:creator>
  <cp:keywords/>
  <dc:description/>
  <cp:lastModifiedBy>Čuhlová Jana Mgr. (UPM-KRP)</cp:lastModifiedBy>
  <cp:revision>1</cp:revision>
  <dcterms:created xsi:type="dcterms:W3CDTF">2022-12-05T10:10:00Z</dcterms:created>
  <dcterms:modified xsi:type="dcterms:W3CDTF">2022-12-05T10:13:00Z</dcterms:modified>
</cp:coreProperties>
</file>